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A058" w14:textId="77777777" w:rsidR="005B045B" w:rsidRPr="006245C4" w:rsidRDefault="005B045B" w:rsidP="006245C4">
      <w:pPr>
        <w:pStyle w:val="Heading1"/>
        <w:tabs>
          <w:tab w:val="left" w:pos="4950"/>
        </w:tabs>
        <w:ind w:left="2520" w:hanging="360"/>
        <w:rPr>
          <w:rFonts w:asciiTheme="majorBidi" w:hAnsiTheme="majorBidi"/>
          <w:b/>
          <w:bCs/>
          <w:sz w:val="24"/>
          <w:szCs w:val="24"/>
        </w:rPr>
      </w:pPr>
      <w:r w:rsidRPr="006245C4">
        <w:rPr>
          <w:rFonts w:asciiTheme="majorBidi" w:hAnsiTheme="majorBidi"/>
          <w:b/>
          <w:bCs/>
          <w:sz w:val="24"/>
          <w:szCs w:val="24"/>
        </w:rPr>
        <w:t>DELAWARE STATE HOUSING AUTHORITY</w:t>
      </w:r>
      <w:r w:rsidRPr="006245C4">
        <w:rPr>
          <w:rFonts w:asciiTheme="majorBidi" w:hAnsiTheme="majorBidi"/>
          <w:b/>
          <w:bCs/>
          <w:sz w:val="24"/>
          <w:szCs w:val="24"/>
        </w:rPr>
        <w:br/>
        <w:t>MEMORANDUM OF UNDERSTANDING</w:t>
      </w:r>
      <w:r w:rsidRPr="006245C4">
        <w:rPr>
          <w:rFonts w:asciiTheme="majorBidi" w:hAnsiTheme="majorBidi"/>
          <w:b/>
          <w:bCs/>
          <w:sz w:val="24"/>
          <w:szCs w:val="24"/>
        </w:rPr>
        <w:br/>
        <w:t>PROVISION OF SOCIAL SERVICES</w:t>
      </w:r>
    </w:p>
    <w:p w14:paraId="01331415" w14:textId="77777777" w:rsidR="005B045B" w:rsidRPr="005B045B" w:rsidRDefault="005B045B" w:rsidP="0072622B">
      <w:pPr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(or substantially similar </w:t>
      </w:r>
      <w:r w:rsidR="003759F3">
        <w:rPr>
          <w:rFonts w:ascii="Times New Roman" w:eastAsia="Calibri" w:hAnsi="Times New Roman" w:cs="Times New Roman"/>
          <w:sz w:val="24"/>
          <w:szCs w:val="24"/>
        </w:rPr>
        <w:t>agreement</w:t>
      </w: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to be included with exhibit 38 for each service claimed)</w:t>
      </w:r>
    </w:p>
    <w:p w14:paraId="5D8B3F1C" w14:textId="74A8355F" w:rsidR="00D973FD" w:rsidRPr="005B045B" w:rsidRDefault="00D973FD" w:rsidP="00CA4A09">
      <w:pPr>
        <w:spacing w:before="3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By and between: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718359487"/>
          <w:placeholder>
            <w:docPart w:val="03AE8D4946274233972A2DEF448847A9"/>
          </w:placeholder>
        </w:sdtPr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Enter Owner Name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("Owner") and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28725168"/>
          <w:placeholder>
            <w:docPart w:val="03AE8D4946274233972A2DEF448847A9"/>
          </w:placeholder>
        </w:sdtPr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Enter Service Provider Name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("Provider") on this date,</w:t>
      </w:r>
      <w:r w:rsidR="00CA4A09" w:rsidRPr="00CA4A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11355248"/>
          <w:placeholder>
            <w:docPart w:val="90C48C3DDDA245AA89686348E36E1496"/>
          </w:placeholder>
          <w:showingPlcHdr/>
        </w:sdtPr>
        <w:sdtContent>
          <w:r w:rsidR="00CA4A09" w:rsidRPr="0075753D">
            <w:rPr>
              <w:rStyle w:val="PlaceholderText"/>
              <w:rFonts w:ascii="Times New Roman" w:hAnsi="Times New Roman" w:cs="Times New Roman"/>
              <w:color w:val="747474"/>
              <w:sz w:val="24"/>
              <w:szCs w:val="24"/>
            </w:rPr>
            <w:t>Click here to enter text.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D0FCCC" w14:textId="5B841532" w:rsidR="00D973FD" w:rsidRPr="005B045B" w:rsidRDefault="00AE4857" w:rsidP="005208F3">
      <w:pPr>
        <w:spacing w:before="240"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</w:t>
      </w:r>
      <w:r w:rsidR="00D973FD"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Owner is proposing the development of: </w:t>
      </w:r>
      <w:sdt>
        <w:sdtPr>
          <w:rPr>
            <w:rFonts w:ascii="Times New Roman" w:eastAsia="Calibri" w:hAnsi="Times New Roman" w:cs="Times New Roman"/>
            <w:b/>
            <w:i/>
            <w:sz w:val="24"/>
            <w:szCs w:val="24"/>
          </w:rPr>
          <w:id w:val="1223946786"/>
          <w:placeholder>
            <w:docPart w:val="03AE8D4946274233972A2DEF448847A9"/>
          </w:placeholder>
        </w:sdtPr>
        <w:sdtEndPr>
          <w:rPr>
            <w:b w:val="0"/>
            <w:i w:val="0"/>
          </w:rPr>
        </w:sdtEndPr>
        <w:sdtContent>
          <w:r w:rsidR="00D973FD"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Insert brief Project Description</w:t>
          </w:r>
        </w:sdtContent>
      </w:sdt>
      <w:r w:rsidR="00D973FD" w:rsidRPr="005B045B">
        <w:rPr>
          <w:rFonts w:ascii="Times New Roman" w:eastAsia="Calibri" w:hAnsi="Times New Roman" w:cs="Times New Roman"/>
          <w:sz w:val="24"/>
          <w:szCs w:val="24"/>
        </w:rPr>
        <w:t xml:space="preserve"> (the "Development"</w:t>
      </w:r>
      <w:proofErr w:type="gramStart"/>
      <w:r w:rsidR="00D973FD" w:rsidRPr="005B045B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14:paraId="217EF10F" w14:textId="044B3846" w:rsidR="00D973FD" w:rsidRPr="005B045B" w:rsidRDefault="00AE4857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</w:t>
      </w:r>
      <w:r w:rsidR="00D973FD"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Provider is experienced in the delivery of certain social services: </w:t>
      </w:r>
      <w:sdt>
        <w:sdtPr>
          <w:rPr>
            <w:rFonts w:ascii="Times New Roman" w:eastAsia="Calibri" w:hAnsi="Times New Roman" w:cs="Times New Roman"/>
            <w:b/>
            <w:i/>
            <w:sz w:val="24"/>
            <w:szCs w:val="24"/>
          </w:rPr>
          <w:id w:val="-237090543"/>
          <w:placeholder>
            <w:docPart w:val="03AE8D4946274233972A2DEF448847A9"/>
          </w:placeholder>
        </w:sdtPr>
        <w:sdtContent>
          <w:r w:rsidR="00D973FD"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Insert Provider area of expertise</w:t>
          </w:r>
        </w:sdtContent>
      </w:sdt>
      <w:r w:rsidR="00D973FD" w:rsidRPr="005B04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F282D9" w14:textId="54BA8F33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</w:t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>In preparation for application for Funding, Owner has prepared a plan for the provision of certain social services to the Development's residents (the "Social Services Plan"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14:paraId="7B9293B9" w14:textId="53212DCE" w:rsidR="00D973FD" w:rsidRPr="005B045B" w:rsidRDefault="00AE4857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</w:t>
      </w:r>
      <w:r w:rsidR="00D973FD"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Owner and Provider desire to </w:t>
      </w:r>
      <w:proofErr w:type="gramStart"/>
      <w:r w:rsidR="00D973FD" w:rsidRPr="005B045B">
        <w:rPr>
          <w:rFonts w:ascii="Times New Roman" w:eastAsia="Calibri" w:hAnsi="Times New Roman" w:cs="Times New Roman"/>
          <w:sz w:val="24"/>
          <w:szCs w:val="24"/>
        </w:rPr>
        <w:t>enter into</w:t>
      </w:r>
      <w:proofErr w:type="gramEnd"/>
      <w:r w:rsidR="00D973FD" w:rsidRPr="005B045B">
        <w:rPr>
          <w:rFonts w:ascii="Times New Roman" w:eastAsia="Calibri" w:hAnsi="Times New Roman" w:cs="Times New Roman"/>
          <w:sz w:val="24"/>
          <w:szCs w:val="24"/>
        </w:rPr>
        <w:t xml:space="preserve"> a contract for the provision of social services to the residents of the Development (the "Social Services Contract"</w:t>
      </w:r>
      <w:proofErr w:type="gramStart"/>
      <w:r w:rsidR="00D973FD" w:rsidRPr="005B045B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14:paraId="413A18B1" w14:textId="6F9011D8" w:rsidR="00D973FD" w:rsidRPr="005B045B" w:rsidRDefault="00AE4857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</w:t>
      </w:r>
      <w:r w:rsidR="00D973FD"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Final execution of a Social Services Contract is contingent upon Owner receiving certain funding for the Development: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35872379"/>
          <w:placeholder>
            <w:docPart w:val="03AE8D4946274233972A2DEF448847A9"/>
          </w:placeholder>
        </w:sdtPr>
        <w:sdtContent>
          <w:r w:rsidR="00D973FD"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Insert list of required funding</w:t>
          </w:r>
        </w:sdtContent>
      </w:sdt>
      <w:r w:rsidR="00D973FD" w:rsidRPr="005B045B">
        <w:rPr>
          <w:rFonts w:ascii="Times New Roman" w:eastAsia="Calibri" w:hAnsi="Times New Roman" w:cs="Times New Roman"/>
          <w:sz w:val="24"/>
          <w:szCs w:val="24"/>
        </w:rPr>
        <w:t xml:space="preserve"> (the "Funding"</w:t>
      </w:r>
      <w:proofErr w:type="gramStart"/>
      <w:r w:rsidR="00D973FD" w:rsidRPr="005B045B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14:paraId="5367E993" w14:textId="77777777" w:rsidR="00D973FD" w:rsidRPr="005B045B" w:rsidRDefault="00D973FD" w:rsidP="005F51BF">
      <w:pPr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In exchange for mutual promises, Owner and Provider agree as follows:</w:t>
      </w:r>
    </w:p>
    <w:p w14:paraId="32C21C28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Provider agrees:</w:t>
      </w:r>
    </w:p>
    <w:p w14:paraId="78A0B21C" w14:textId="77777777" w:rsidR="005F51BF" w:rsidRDefault="00D973FD" w:rsidP="00D973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Upon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award of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the Funding, to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enter into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the Social Services Contract to provide the following (the "Services"):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id w:val="1003551230"/>
        <w:placeholder>
          <w:docPart w:val="E4F78F0FD84140AE8B39B9F868EB834F"/>
        </w:placeholder>
      </w:sdtPr>
      <w:sdtContent>
        <w:p w14:paraId="40F39F5C" w14:textId="77777777" w:rsidR="005208F3" w:rsidRPr="005B045B" w:rsidRDefault="005208F3" w:rsidP="005208F3">
          <w:pPr>
            <w:pStyle w:val="ListParagraph"/>
            <w:numPr>
              <w:ilvl w:val="1"/>
              <w:numId w:val="1"/>
            </w:num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gramStart"/>
          <w:r w:rsidRPr="005B045B">
            <w:rPr>
              <w:rFonts w:ascii="Times New Roman" w:eastAsia="Calibri" w:hAnsi="Times New Roman" w:cs="Times New Roman"/>
              <w:sz w:val="24"/>
              <w:szCs w:val="24"/>
            </w:rPr>
            <w:t>Services;</w:t>
          </w:r>
          <w:proofErr w:type="gramEnd"/>
        </w:p>
        <w:p w14:paraId="5D356343" w14:textId="77777777" w:rsidR="005208F3" w:rsidRPr="005B045B" w:rsidRDefault="005208F3" w:rsidP="005208F3">
          <w:pPr>
            <w:pStyle w:val="ListParagraph"/>
            <w:numPr>
              <w:ilvl w:val="1"/>
              <w:numId w:val="1"/>
            </w:num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gramStart"/>
          <w:r w:rsidRPr="005B045B">
            <w:rPr>
              <w:rFonts w:ascii="Times New Roman" w:eastAsia="Calibri" w:hAnsi="Times New Roman" w:cs="Times New Roman"/>
              <w:sz w:val="24"/>
              <w:szCs w:val="24"/>
            </w:rPr>
            <w:t>Services;</w:t>
          </w:r>
          <w:proofErr w:type="gramEnd"/>
        </w:p>
        <w:p w14:paraId="642DEF2F" w14:textId="77777777" w:rsidR="005208F3" w:rsidRPr="005B045B" w:rsidRDefault="005208F3" w:rsidP="005208F3">
          <w:pPr>
            <w:pStyle w:val="ListParagraph"/>
            <w:numPr>
              <w:ilvl w:val="1"/>
              <w:numId w:val="1"/>
            </w:num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45B">
            <w:rPr>
              <w:rFonts w:ascii="Times New Roman" w:eastAsia="Calibri" w:hAnsi="Times New Roman" w:cs="Times New Roman"/>
              <w:sz w:val="24"/>
              <w:szCs w:val="24"/>
            </w:rPr>
            <w:t>Services.</w:t>
          </w:r>
        </w:p>
      </w:sdtContent>
    </w:sdt>
    <w:p w14:paraId="27BBBB4B" w14:textId="77777777" w:rsidR="00D973FD" w:rsidRPr="005B045B" w:rsidRDefault="00D973FD" w:rsidP="005208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It has read and understands the Owner's Social Services Plan and the Services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are in compliance with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and contribute to the Social Services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Plan;</w:t>
      </w:r>
      <w:proofErr w:type="gramEnd"/>
    </w:p>
    <w:p w14:paraId="680CE21E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The Social Services Contract will stipulate that Services will be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affordable, appropriate, available, and accessible,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to Development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residents;</w:t>
      </w:r>
      <w:proofErr w:type="gramEnd"/>
    </w:p>
    <w:p w14:paraId="514B89BD" w14:textId="439479CD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The Social Services Contract will stipulate that at least </w:t>
      </w:r>
      <w:r w:rsidR="00554AB8">
        <w:rPr>
          <w:rFonts w:ascii="Times New Roman" w:eastAsia="Calibri" w:hAnsi="Times New Roman" w:cs="Times New Roman"/>
          <w:sz w:val="24"/>
          <w:szCs w:val="24"/>
        </w:rPr>
        <w:t>4</w:t>
      </w: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hours of Services will be provided to the Development’s residents in every calendar quarter for a </w:t>
      </w:r>
      <w:r w:rsidRPr="005B045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total of </w:t>
      </w:r>
      <w:r w:rsidR="00F2006D">
        <w:rPr>
          <w:rFonts w:ascii="Times New Roman" w:eastAsia="Calibri" w:hAnsi="Times New Roman" w:cs="Times New Roman"/>
          <w:sz w:val="24"/>
          <w:szCs w:val="24"/>
          <w:u w:val="single"/>
        </w:rPr>
        <w:t>16</w:t>
      </w:r>
      <w:r w:rsidRPr="005B045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hours per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  <w:u w:val="single"/>
        </w:rPr>
        <w:t>year</w:t>
      </w:r>
      <w:r w:rsidRPr="005B045B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59F006A1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Not to discriminate on the grounds of race, color, sex, disability, age, or national origin.</w:t>
      </w:r>
    </w:p>
    <w:p w14:paraId="40954F8B" w14:textId="77777777" w:rsidR="00D973FD" w:rsidRPr="005B045B" w:rsidRDefault="00D973FD" w:rsidP="005F51BF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Owner agrees:</w:t>
      </w:r>
    </w:p>
    <w:p w14:paraId="3B194C48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Upon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award of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the Funding, to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enter into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the Social Services Contract to pay Provider $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878040079"/>
          <w:placeholder>
            <w:docPart w:val="34C93CF6ACBF424EB6F363D70CA7E5E3"/>
          </w:placeholder>
          <w:showingPlcHdr/>
        </w:sdtPr>
        <w:sdtContent>
          <w:r w:rsidRPr="0075753D">
            <w:rPr>
              <w:rStyle w:val="PlaceholderText"/>
              <w:rFonts w:ascii="Times New Roman" w:hAnsi="Times New Roman" w:cs="Times New Roman"/>
              <w:color w:val="747474"/>
              <w:sz w:val="24"/>
              <w:szCs w:val="24"/>
            </w:rPr>
            <w:t>Click here to enter text.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per year for the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Services;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903641" w14:textId="048118D9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To give Provider notice within ten (10) business days of Owner receiving notice of award or failure to obtain award for each source of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Funding;</w:t>
      </w:r>
      <w:proofErr w:type="gramEnd"/>
    </w:p>
    <w:p w14:paraId="3B7E3C1F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The Social Services Contract will require Owner to provide appropriate space to carry out the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Services;</w:t>
      </w:r>
      <w:proofErr w:type="gramEnd"/>
    </w:p>
    <w:p w14:paraId="74D5494D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lastRenderedPageBreak/>
        <w:t>Not to discriminate on the grounds of race, color, sex, disability, age, or national origin.</w:t>
      </w:r>
    </w:p>
    <w:p w14:paraId="11CEA861" w14:textId="77777777" w:rsidR="005F51BF" w:rsidRDefault="005F51BF" w:rsidP="007262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F51BF" w:rsidSect="006245C4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3D8AC910" w14:textId="77777777" w:rsidR="00D973FD" w:rsidRPr="005B045B" w:rsidRDefault="00D973FD" w:rsidP="0072622B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Owner Contact Information: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id w:val="-812563390"/>
        <w:placeholder>
          <w:docPart w:val="CFDF8834C98B46878C19579CB9CB6600"/>
        </w:placeholder>
        <w:showingPlcHdr/>
      </w:sdtPr>
      <w:sdtContent>
        <w:p w14:paraId="10503DFC" w14:textId="77777777" w:rsidR="00D973FD" w:rsidRPr="005B045B" w:rsidRDefault="00D973FD" w:rsidP="00D973FD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75753D">
            <w:rPr>
              <w:rStyle w:val="PlaceholderText"/>
              <w:rFonts w:ascii="Times New Roman" w:hAnsi="Times New Roman" w:cs="Times New Roman"/>
              <w:color w:val="747474"/>
              <w:sz w:val="24"/>
              <w:szCs w:val="24"/>
            </w:rPr>
            <w:t>Click here to enter text.</w:t>
          </w:r>
        </w:p>
      </w:sdtContent>
    </w:sdt>
    <w:p w14:paraId="0CA7EEBB" w14:textId="77777777" w:rsidR="00D973FD" w:rsidRPr="005B045B" w:rsidRDefault="00D973FD" w:rsidP="0072622B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Provider Contact Information: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id w:val="-79295879"/>
        <w:placeholder>
          <w:docPart w:val="CFDF8834C98B46878C19579CB9CB6600"/>
        </w:placeholder>
        <w:showingPlcHdr/>
      </w:sdtPr>
      <w:sdtContent>
        <w:p w14:paraId="217E28D1" w14:textId="77777777" w:rsidR="00D973FD" w:rsidRPr="005B045B" w:rsidRDefault="00D973FD" w:rsidP="00D973FD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75753D">
            <w:rPr>
              <w:rStyle w:val="PlaceholderText"/>
              <w:rFonts w:ascii="Times New Roman" w:hAnsi="Times New Roman" w:cs="Times New Roman"/>
              <w:color w:val="747474"/>
              <w:sz w:val="24"/>
              <w:szCs w:val="24"/>
            </w:rPr>
            <w:t>Click here to enter text.</w:t>
          </w:r>
        </w:p>
      </w:sdtContent>
    </w:sdt>
    <w:p w14:paraId="6FFD9EE1" w14:textId="77777777" w:rsidR="00D973FD" w:rsidRPr="005B045B" w:rsidRDefault="00D973FD" w:rsidP="0072622B">
      <w:pPr>
        <w:spacing w:before="36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Signed on this date,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42737137"/>
          <w:placeholder>
            <w:docPart w:val="03AE8D4946274233972A2DEF448847A9"/>
          </w:placeholder>
          <w:showingPlcHdr/>
        </w:sdtPr>
        <w:sdtContent>
          <w:r w:rsidRPr="0075753D">
            <w:rPr>
              <w:rStyle w:val="PlaceholderText"/>
              <w:rFonts w:ascii="Times New Roman" w:hAnsi="Times New Roman" w:cs="Times New Roman"/>
              <w:color w:val="747474"/>
              <w:sz w:val="24"/>
              <w:szCs w:val="24"/>
            </w:rPr>
            <w:t>Click here to enter text.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8F72C7" w14:textId="77777777" w:rsidR="0072622B" w:rsidRDefault="0072622B" w:rsidP="0072622B">
      <w:pPr>
        <w:spacing w:before="480"/>
        <w:rPr>
          <w:rFonts w:ascii="Times New Roman" w:eastAsia="Calibri" w:hAnsi="Times New Roman" w:cs="Times New Roman"/>
          <w:sz w:val="24"/>
          <w:szCs w:val="24"/>
        </w:rPr>
        <w:sectPr w:rsidR="0072622B" w:rsidSect="006245C4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0A21A037" w14:textId="37F468D6" w:rsidR="0072622B" w:rsidRPr="005B045B" w:rsidRDefault="0072622B" w:rsidP="0072622B">
      <w:pPr>
        <w:tabs>
          <w:tab w:val="left" w:pos="3870"/>
        </w:tabs>
        <w:spacing w:before="480" w:after="240"/>
        <w:ind w:left="9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Owner:</w:t>
      </w:r>
      <w:r>
        <w:rPr>
          <w:rFonts w:ascii="Times New Roman" w:eastAsia="Calibri" w:hAnsi="Times New Roman" w:cs="Times New Roman" w:hint="cs"/>
          <w:sz w:val="24"/>
          <w:szCs w:val="24"/>
          <w:rtl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1"/>
            <w:enabled/>
            <w:calcOnExit w:val="0"/>
            <w:helpText w:type="text" w:val="Owner:"/>
            <w:statusText w:type="text" w:val="Owner:"/>
            <w:textInput/>
          </w:ffData>
        </w:fldChar>
      </w:r>
      <w:bookmarkStart w:id="0" w:name="TextField_0001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0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7F05E07C" w14:textId="59ACC93E" w:rsidR="0072622B" w:rsidRPr="0072622B" w:rsidRDefault="0072622B" w:rsidP="0072622B">
      <w:pPr>
        <w:spacing w:before="48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Provider: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2"/>
            <w:enabled/>
            <w:calcOnExit w:val="0"/>
            <w:helpText w:type="text" w:val="Provider:"/>
            <w:statusText w:type="text" w:val="Provider:"/>
            <w:textInput/>
          </w:ffData>
        </w:fldChar>
      </w:r>
      <w:bookmarkStart w:id="1" w:name="TextField_0002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1"/>
    </w:p>
    <w:p w14:paraId="5432FB75" w14:textId="77777777" w:rsidR="0072622B" w:rsidRDefault="0072622B" w:rsidP="00FD2E7D">
      <w:pPr>
        <w:rPr>
          <w:rFonts w:ascii="Times New Roman" w:eastAsia="Calibri" w:hAnsi="Times New Roman" w:cs="Times New Roman"/>
          <w:sz w:val="24"/>
          <w:szCs w:val="24"/>
        </w:rPr>
        <w:sectPr w:rsidR="0072622B" w:rsidSect="0072622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DF1B41" w14:textId="418F7417" w:rsidR="0072622B" w:rsidRPr="005B045B" w:rsidRDefault="0072622B" w:rsidP="0072622B">
      <w:pPr>
        <w:tabs>
          <w:tab w:val="left" w:pos="3870"/>
          <w:tab w:val="left" w:pos="5040"/>
          <w:tab w:val="left" w:pos="9270"/>
        </w:tabs>
        <w:spacing w:before="240" w:after="240"/>
        <w:ind w:left="108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3"/>
            <w:enabled/>
            <w:calcOnExit w:val="0"/>
            <w:helpText w:type="text" w:val="By:"/>
            <w:statusText w:type="text" w:val="By:"/>
            <w:textInput/>
          </w:ffData>
        </w:fldChar>
      </w:r>
      <w:bookmarkStart w:id="2" w:name="TextField_0003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2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>By: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4"/>
            <w:enabled/>
            <w:calcOnExit w:val="0"/>
            <w:helpText w:type="text" w:val="By:"/>
            <w:statusText w:type="text" w:val="By:"/>
            <w:textInput/>
          </w:ffData>
        </w:fldChar>
      </w:r>
      <w:bookmarkStart w:id="3" w:name="TextField_0004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3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925687A" w14:textId="59EF0DE9" w:rsidR="0072622B" w:rsidRPr="005B045B" w:rsidRDefault="0072622B" w:rsidP="0072622B">
      <w:pPr>
        <w:tabs>
          <w:tab w:val="left" w:pos="3870"/>
          <w:tab w:val="left" w:pos="5040"/>
          <w:tab w:val="left" w:pos="9270"/>
        </w:tabs>
        <w:spacing w:before="240" w:after="240"/>
        <w:ind w:left="108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Name: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5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4" w:name="TextField_0005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4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>Name: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6"/>
            <w:enabled/>
            <w:calcOnExit w:val="0"/>
            <w:helpText w:type="text" w:val="Name:"/>
            <w:statusText w:type="text" w:val="Name:"/>
            <w:textInput/>
          </w:ffData>
        </w:fldChar>
      </w:r>
      <w:bookmarkStart w:id="5" w:name="TextField_0006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5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4B25DE52" w14:textId="3560D969" w:rsidR="0072622B" w:rsidRPr="005B045B" w:rsidRDefault="0072622B" w:rsidP="0072622B">
      <w:pPr>
        <w:tabs>
          <w:tab w:val="left" w:pos="3870"/>
          <w:tab w:val="left" w:pos="5040"/>
          <w:tab w:val="left" w:pos="9270"/>
        </w:tabs>
        <w:spacing w:before="240" w:after="240"/>
        <w:ind w:left="108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Title: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7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6" w:name="TextField_0007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6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>Title: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begin">
          <w:ffData>
            <w:name w:val="TextField_0008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7" w:name="TextField_0008"/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instrText xml:space="preserve"> FORMTEXT </w:instrTex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separate"/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 </w:t>
      </w:r>
      <w:r w:rsidR="00317B31">
        <w:rPr>
          <w:rFonts w:ascii="Times New Roman" w:eastAsia="Calibri" w:hAnsi="Times New Roman" w:cs="Times New Roman"/>
          <w:sz w:val="24"/>
          <w:szCs w:val="24"/>
          <w:u w:val="single"/>
        </w:rPr>
        <w:fldChar w:fldCharType="end"/>
      </w:r>
      <w:bookmarkEnd w:id="7"/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sectPr w:rsidR="0072622B" w:rsidRPr="005B045B" w:rsidSect="007262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4941"/>
    <w:multiLevelType w:val="multilevel"/>
    <w:tmpl w:val="DC1001DC"/>
    <w:numStyleLink w:val="Style1"/>
  </w:abstractNum>
  <w:abstractNum w:abstractNumId="1" w15:restartNumberingAfterBreak="0">
    <w:nsid w:val="3F7663BC"/>
    <w:multiLevelType w:val="multilevel"/>
    <w:tmpl w:val="DC1001DC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C2E07"/>
    <w:multiLevelType w:val="hybridMultilevel"/>
    <w:tmpl w:val="DC10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4645">
    <w:abstractNumId w:val="2"/>
  </w:num>
  <w:num w:numId="2" w16cid:durableId="726874503">
    <w:abstractNumId w:val="1"/>
  </w:num>
  <w:num w:numId="3" w16cid:durableId="137392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FD"/>
    <w:rsid w:val="000040D6"/>
    <w:rsid w:val="00066A99"/>
    <w:rsid w:val="002962AC"/>
    <w:rsid w:val="00317B31"/>
    <w:rsid w:val="0033376F"/>
    <w:rsid w:val="003759F3"/>
    <w:rsid w:val="003D67F8"/>
    <w:rsid w:val="004268FD"/>
    <w:rsid w:val="00437000"/>
    <w:rsid w:val="0045554B"/>
    <w:rsid w:val="005208F3"/>
    <w:rsid w:val="00554AB8"/>
    <w:rsid w:val="005B045B"/>
    <w:rsid w:val="005D1ED3"/>
    <w:rsid w:val="005F51BF"/>
    <w:rsid w:val="006245C4"/>
    <w:rsid w:val="0065438B"/>
    <w:rsid w:val="0072622B"/>
    <w:rsid w:val="0075753D"/>
    <w:rsid w:val="0083504C"/>
    <w:rsid w:val="00880D60"/>
    <w:rsid w:val="009D78AC"/>
    <w:rsid w:val="00AD769E"/>
    <w:rsid w:val="00AE4857"/>
    <w:rsid w:val="00B179CD"/>
    <w:rsid w:val="00CA4A09"/>
    <w:rsid w:val="00D973FD"/>
    <w:rsid w:val="00F2006D"/>
    <w:rsid w:val="00FA31B5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8D96"/>
  <w15:chartTrackingRefBased/>
  <w15:docId w15:val="{6E63BF1D-78EC-4A4E-B4E9-5199DCA4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FD"/>
  </w:style>
  <w:style w:type="paragraph" w:styleId="Heading1">
    <w:name w:val="heading 1"/>
    <w:basedOn w:val="Normal"/>
    <w:next w:val="Normal"/>
    <w:link w:val="Heading1Char"/>
    <w:uiPriority w:val="9"/>
    <w:qFormat/>
    <w:rsid w:val="00624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3FD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73FD"/>
    <w:rPr>
      <w:color w:val="808080"/>
    </w:rPr>
  </w:style>
  <w:style w:type="numbering" w:customStyle="1" w:styleId="Style1">
    <w:name w:val="Style1"/>
    <w:uiPriority w:val="99"/>
    <w:rsid w:val="00D973FD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245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AE8D4946274233972A2DEF44884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5523-8269-446E-8988-F1AF805DDE8D}"/>
      </w:docPartPr>
      <w:docPartBody>
        <w:p w:rsidR="008B5202" w:rsidRDefault="00F34782" w:rsidP="00F34782">
          <w:pPr>
            <w:pStyle w:val="03AE8D4946274233972A2DEF448847A9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34C93CF6ACBF424EB6F363D70CA7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4D1A-F1D7-49BA-AADE-F92987B5350B}"/>
      </w:docPartPr>
      <w:docPartBody>
        <w:p w:rsidR="008B5202" w:rsidRDefault="00F34782" w:rsidP="00F34782">
          <w:pPr>
            <w:pStyle w:val="34C93CF6ACBF424EB6F363D70CA7E5E3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CFDF8834C98B46878C19579CB9CB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AAC4-95B0-40D9-839D-716B4A0B4473}"/>
      </w:docPartPr>
      <w:docPartBody>
        <w:p w:rsidR="008B5202" w:rsidRDefault="00F34782" w:rsidP="00F34782">
          <w:pPr>
            <w:pStyle w:val="CFDF8834C98B46878C19579CB9CB6600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E4F78F0FD84140AE8B39B9F868EB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C8AB2-7D40-4FBF-ACFD-185C1ED2DA47}"/>
      </w:docPartPr>
      <w:docPartBody>
        <w:p w:rsidR="0010592A" w:rsidRDefault="00D72880" w:rsidP="00D72880">
          <w:pPr>
            <w:pStyle w:val="E4F78F0FD84140AE8B39B9F868EB834F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90C48C3DDDA245AA89686348E36E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7197-3501-460C-B4C4-245F585ECD21}"/>
      </w:docPartPr>
      <w:docPartBody>
        <w:p w:rsidR="00000000" w:rsidRDefault="000C035B" w:rsidP="000C035B">
          <w:pPr>
            <w:pStyle w:val="90C48C3DDDA245AA89686348E36E1496"/>
          </w:pPr>
          <w:r w:rsidRPr="005008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82"/>
    <w:rsid w:val="000040D6"/>
    <w:rsid w:val="000C035B"/>
    <w:rsid w:val="0010592A"/>
    <w:rsid w:val="00147333"/>
    <w:rsid w:val="003D67F8"/>
    <w:rsid w:val="00437000"/>
    <w:rsid w:val="00846163"/>
    <w:rsid w:val="008B5202"/>
    <w:rsid w:val="009D78AC"/>
    <w:rsid w:val="00C56495"/>
    <w:rsid w:val="00D72880"/>
    <w:rsid w:val="00F34782"/>
    <w:rsid w:val="00F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35B"/>
    <w:rPr>
      <w:color w:val="808080"/>
    </w:rPr>
  </w:style>
  <w:style w:type="paragraph" w:customStyle="1" w:styleId="03AE8D4946274233972A2DEF448847A9">
    <w:name w:val="03AE8D4946274233972A2DEF448847A9"/>
    <w:rsid w:val="00F34782"/>
  </w:style>
  <w:style w:type="paragraph" w:customStyle="1" w:styleId="34C93CF6ACBF424EB6F363D70CA7E5E3">
    <w:name w:val="34C93CF6ACBF424EB6F363D70CA7E5E3"/>
    <w:rsid w:val="00F34782"/>
  </w:style>
  <w:style w:type="paragraph" w:customStyle="1" w:styleId="CFDF8834C98B46878C19579CB9CB6600">
    <w:name w:val="CFDF8834C98B46878C19579CB9CB6600"/>
    <w:rsid w:val="00F34782"/>
  </w:style>
  <w:style w:type="paragraph" w:customStyle="1" w:styleId="E4F78F0FD84140AE8B39B9F868EB834F">
    <w:name w:val="E4F78F0FD84140AE8B39B9F868EB834F"/>
    <w:rsid w:val="00D728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48C3DDDA245AA89686348E36E1496">
    <w:name w:val="90C48C3DDDA245AA89686348E36E1496"/>
    <w:rsid w:val="000C03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6655B6A11C488BBBF39CCE43437C" ma:contentTypeVersion="3" ma:contentTypeDescription="Create a new document." ma:contentTypeScope="" ma:versionID="60abf65f4fcac08a0df71d021ab1a3cb">
  <xsd:schema xmlns:xsd="http://www.w3.org/2001/XMLSchema" xmlns:xs="http://www.w3.org/2001/XMLSchema" xmlns:p="http://schemas.microsoft.com/office/2006/metadata/properties" xmlns:ns2="60a2a5e7-f97d-414a-bc69-1ffd57569ea3" targetNamespace="http://schemas.microsoft.com/office/2006/metadata/properties" ma:root="true" ma:fieldsID="51bd33222a8e1809b628d111b6d6bb4b" ns2:_="">
    <xsd:import namespace="60a2a5e7-f97d-414a-bc69-1ffd5756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a5e7-f97d-414a-bc69-1ffd5756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FEFC9-855A-4506-BE84-843152921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a5e7-f97d-414a-bc69-1ffd5756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C6D09-4AE5-4DA0-9B4F-CD81256F5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CD6761-DB8B-42CF-ACEB-688064A73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423</Words>
  <Characters>2322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STATE HOUSING AUTHORITY MEMORANDUM OF UNDERSTANDING PROVISION OF SOCIAL SERVICES</vt:lpstr>
    </vt:vector>
  </TitlesOfParts>
  <Company>State of Delaware DTI	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STATE HOUSING AUTHORITY MEMORANDUM OF UNDERSTANDING PROVISION OF SOCIAL SERVICES</dc:title>
  <dc:subject>DELAWARE STATE HOUSING AUTHORITY MEMORANDUM OF UNDERSTANDING PROVISION OF SOCIAL SERVICES</dc:subject>
  <dc:creator>State of Delaware DTI	</dc:creator>
  <cp:keywords/>
  <dc:description/>
  <cp:lastModifiedBy>Dina Shawqy Kassem</cp:lastModifiedBy>
  <cp:revision>18</cp:revision>
  <dcterms:created xsi:type="dcterms:W3CDTF">2017-09-25T18:24:00Z</dcterms:created>
  <dcterms:modified xsi:type="dcterms:W3CDTF">2026-04-20T12:24:00Z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0x01010046846655B6A11C488BBBF39CCE43437C</vt:lpwstr>
  </property>
</Properties>
</file>