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7E3F8" w14:textId="77777777" w:rsidR="00B46644" w:rsidRPr="00FA56BC" w:rsidRDefault="00B46644" w:rsidP="00B46644">
      <w:pPr>
        <w:jc w:val="center"/>
        <w:rPr>
          <w:rFonts w:cstheme="minorHAnsi"/>
          <w:b/>
          <w:sz w:val="28"/>
          <w:szCs w:val="28"/>
          <w:u w:val="single"/>
        </w:rPr>
      </w:pPr>
      <w:bookmarkStart w:id="0" w:name="_Hlk131150766"/>
      <w:bookmarkStart w:id="1" w:name="_GoBack"/>
      <w:bookmarkEnd w:id="1"/>
    </w:p>
    <w:p w14:paraId="4982B231" w14:textId="77777777" w:rsidR="00373992" w:rsidRDefault="00373992" w:rsidP="00B46644">
      <w:pPr>
        <w:jc w:val="center"/>
        <w:rPr>
          <w:rFonts w:cstheme="minorHAnsi"/>
          <w:b/>
          <w:bCs/>
          <w:sz w:val="28"/>
          <w:szCs w:val="28"/>
          <w:u w:val="single"/>
        </w:rPr>
      </w:pPr>
    </w:p>
    <w:p w14:paraId="2D7C281B" w14:textId="5ABAC0C8" w:rsidR="00A05649" w:rsidRPr="00FA56BC" w:rsidRDefault="00A05649" w:rsidP="00B46644">
      <w:pPr>
        <w:jc w:val="center"/>
        <w:rPr>
          <w:rFonts w:cstheme="minorHAnsi"/>
          <w:b/>
          <w:sz w:val="28"/>
          <w:szCs w:val="28"/>
          <w:u w:val="single"/>
        </w:rPr>
      </w:pPr>
      <w:r w:rsidRPr="00FA56BC">
        <w:rPr>
          <w:rFonts w:cstheme="minorHAnsi"/>
          <w:b/>
          <w:sz w:val="28"/>
          <w:szCs w:val="28"/>
          <w:u w:val="single"/>
        </w:rPr>
        <w:t>Catalyst Fund</w:t>
      </w:r>
    </w:p>
    <w:p w14:paraId="2975948C" w14:textId="0D4862A2" w:rsidR="00A05649" w:rsidRPr="00FA56BC" w:rsidRDefault="00A05649" w:rsidP="00A05649">
      <w:pPr>
        <w:jc w:val="center"/>
        <w:rPr>
          <w:rFonts w:cstheme="minorHAnsi"/>
          <w:b/>
          <w:color w:val="2F5496" w:themeColor="accent1" w:themeShade="BF"/>
          <w:sz w:val="24"/>
          <w:szCs w:val="24"/>
        </w:rPr>
      </w:pPr>
      <w:r w:rsidRPr="00FA56BC">
        <w:rPr>
          <w:rFonts w:cstheme="minorHAnsi"/>
          <w:b/>
          <w:color w:val="2F5496" w:themeColor="accent1" w:themeShade="BF"/>
          <w:sz w:val="24"/>
          <w:szCs w:val="24"/>
        </w:rPr>
        <w:t>Program Application Cover Page</w:t>
      </w:r>
    </w:p>
    <w:p w14:paraId="4322E0D6" w14:textId="2A6C114D" w:rsidR="00A05649" w:rsidRDefault="00A05649" w:rsidP="00A05649">
      <w:pPr>
        <w:jc w:val="center"/>
        <w:rPr>
          <w:rFonts w:cstheme="minorHAnsi"/>
          <w:b/>
          <w:color w:val="FF0000"/>
          <w:sz w:val="24"/>
          <w:szCs w:val="24"/>
        </w:rPr>
      </w:pPr>
      <w:r w:rsidRPr="00FA56BC">
        <w:rPr>
          <w:rFonts w:cstheme="minorHAnsi"/>
          <w:b/>
          <w:color w:val="FF0000"/>
          <w:sz w:val="24"/>
          <w:szCs w:val="24"/>
        </w:rPr>
        <w:t xml:space="preserve">This cover page must be submitted with your </w:t>
      </w:r>
      <w:r w:rsidR="00A35427" w:rsidRPr="00FA56BC">
        <w:rPr>
          <w:rFonts w:cstheme="minorHAnsi"/>
          <w:b/>
          <w:color w:val="FF0000"/>
          <w:sz w:val="24"/>
          <w:szCs w:val="24"/>
        </w:rPr>
        <w:t>application.</w:t>
      </w:r>
    </w:p>
    <w:p w14:paraId="4C352DC3" w14:textId="77777777" w:rsidR="00796C0A" w:rsidRPr="00FA56BC" w:rsidRDefault="00796C0A" w:rsidP="00A05649">
      <w:pPr>
        <w:jc w:val="center"/>
        <w:rPr>
          <w:rFonts w:cstheme="minorHAnsi"/>
          <w:b/>
          <w:bCs/>
          <w:color w:val="FF0000"/>
          <w:sz w:val="24"/>
          <w:szCs w:val="24"/>
        </w:rPr>
      </w:pPr>
    </w:p>
    <w:p w14:paraId="3D8B089C" w14:textId="441DBE26" w:rsidR="00A05649" w:rsidRPr="00FA56BC" w:rsidRDefault="00A05649">
      <w:pPr>
        <w:rPr>
          <w:rFonts w:cstheme="minorHAnsi"/>
          <w:b/>
        </w:rPr>
      </w:pPr>
      <w:r w:rsidRPr="00FA56BC">
        <w:rPr>
          <w:rFonts w:cstheme="minorHAnsi"/>
        </w:rPr>
        <w:t xml:space="preserve"> </w:t>
      </w:r>
      <w:r w:rsidRPr="00FA56BC">
        <w:rPr>
          <w:rFonts w:cstheme="minorHAnsi"/>
          <w:b/>
        </w:rPr>
        <w:t xml:space="preserve">I certify the following: </w:t>
      </w:r>
    </w:p>
    <w:p w14:paraId="4FD347D3" w14:textId="013D1EAC" w:rsidR="003D01D0" w:rsidRPr="00FA56BC" w:rsidRDefault="002523E8" w:rsidP="003C24B5">
      <w:pPr>
        <w:ind w:left="180" w:hanging="180"/>
        <w:rPr>
          <w:rFonts w:cstheme="minorHAnsi"/>
        </w:rPr>
      </w:pPr>
      <w:sdt>
        <w:sdtPr>
          <w:rPr>
            <w:rFonts w:cstheme="minorHAnsi"/>
          </w:rPr>
          <w:id w:val="1619871775"/>
          <w14:checkbox>
            <w14:checked w14:val="0"/>
            <w14:checkedState w14:val="2612" w14:font="MS Gothic"/>
            <w14:uncheckedState w14:val="2610" w14:font="MS Gothic"/>
          </w14:checkbox>
        </w:sdtPr>
        <w:sdtEndPr/>
        <w:sdtContent>
          <w:r w:rsidR="00F05B1B" w:rsidRPr="00FA56BC">
            <w:rPr>
              <w:rFonts w:ascii="Segoe UI Symbol" w:eastAsia="MS Gothic" w:hAnsi="Segoe UI Symbol" w:cs="Segoe UI Symbol" w:hint="eastAsia"/>
            </w:rPr>
            <w:t>☐</w:t>
          </w:r>
        </w:sdtContent>
      </w:sdt>
      <w:r w:rsidR="00A90D0E" w:rsidRPr="00FA56BC">
        <w:rPr>
          <w:rFonts w:cstheme="minorHAnsi"/>
        </w:rPr>
        <w:t xml:space="preserve"> </w:t>
      </w:r>
      <w:r w:rsidR="00A05649" w:rsidRPr="00FA56BC">
        <w:rPr>
          <w:rFonts w:cstheme="minorHAnsi"/>
        </w:rPr>
        <w:t>A copy of</w:t>
      </w:r>
      <w:r w:rsidR="000412C0" w:rsidRPr="00FA56BC">
        <w:rPr>
          <w:rFonts w:cstheme="minorHAnsi"/>
        </w:rPr>
        <w:t xml:space="preserve"> our</w:t>
      </w:r>
      <w:r w:rsidR="00A05649" w:rsidRPr="00FA56BC">
        <w:rPr>
          <w:rFonts w:cstheme="minorHAnsi"/>
        </w:rPr>
        <w:t xml:space="preserve"> certified </w:t>
      </w:r>
      <w:r w:rsidR="00DA1875" w:rsidRPr="00FA56BC">
        <w:rPr>
          <w:rFonts w:cstheme="minorHAnsi"/>
        </w:rPr>
        <w:t>Catalyst Property Condition Report</w:t>
      </w:r>
      <w:r w:rsidR="00A05649" w:rsidRPr="00FA56BC">
        <w:rPr>
          <w:rFonts w:cstheme="minorHAnsi"/>
        </w:rPr>
        <w:t xml:space="preserve"> has been submitted with</w:t>
      </w:r>
      <w:r w:rsidR="000412C0" w:rsidRPr="00FA56BC">
        <w:rPr>
          <w:rFonts w:cstheme="minorHAnsi"/>
        </w:rPr>
        <w:t xml:space="preserve"> this </w:t>
      </w:r>
      <w:r w:rsidR="00A05649" w:rsidRPr="00FA56BC">
        <w:rPr>
          <w:rFonts w:cstheme="minorHAnsi"/>
        </w:rPr>
        <w:t>application</w:t>
      </w:r>
    </w:p>
    <w:p w14:paraId="482E7174" w14:textId="4A2F41F9" w:rsidR="00D05B41" w:rsidRPr="00FA56BC" w:rsidRDefault="002523E8" w:rsidP="003C24B5">
      <w:pPr>
        <w:ind w:left="180" w:hanging="180"/>
        <w:rPr>
          <w:rFonts w:cstheme="minorHAnsi"/>
        </w:rPr>
      </w:pPr>
      <w:sdt>
        <w:sdtPr>
          <w:rPr>
            <w:rFonts w:cstheme="minorHAnsi"/>
          </w:rPr>
          <w:id w:val="-1044820272"/>
          <w14:checkbox>
            <w14:checked w14:val="0"/>
            <w14:checkedState w14:val="2612" w14:font="MS Gothic"/>
            <w14:uncheckedState w14:val="2610" w14:font="MS Gothic"/>
          </w14:checkbox>
        </w:sdtPr>
        <w:sdtEndPr/>
        <w:sdtContent>
          <w:r w:rsidR="00F05B1B" w:rsidRPr="00FA56BC">
            <w:rPr>
              <w:rFonts w:ascii="Segoe UI Symbol" w:eastAsia="MS Gothic" w:hAnsi="Segoe UI Symbol" w:cs="Segoe UI Symbol" w:hint="eastAsia"/>
            </w:rPr>
            <w:t>☐</w:t>
          </w:r>
        </w:sdtContent>
      </w:sdt>
      <w:r w:rsidR="00A90D0E" w:rsidRPr="00FA56BC">
        <w:rPr>
          <w:rFonts w:cstheme="minorHAnsi"/>
        </w:rPr>
        <w:t xml:space="preserve"> </w:t>
      </w:r>
      <w:r w:rsidR="000412C0" w:rsidRPr="00FA56BC">
        <w:rPr>
          <w:rFonts w:cstheme="minorHAnsi"/>
        </w:rPr>
        <w:t xml:space="preserve">We </w:t>
      </w:r>
      <w:r w:rsidR="00D05B41" w:rsidRPr="00FA56BC">
        <w:rPr>
          <w:rFonts w:cstheme="minorHAnsi"/>
        </w:rPr>
        <w:t>understand and will comply with DSHA minimum construction standards</w:t>
      </w:r>
      <w:r w:rsidR="000A09FD" w:rsidRPr="00FA56BC">
        <w:rPr>
          <w:rFonts w:cstheme="minorHAnsi"/>
        </w:rPr>
        <w:t xml:space="preserve"> listed in Appendix B</w:t>
      </w:r>
    </w:p>
    <w:p w14:paraId="6DC10CBD" w14:textId="564D1331" w:rsidR="00D05B41" w:rsidRDefault="002523E8" w:rsidP="003C24B5">
      <w:pPr>
        <w:ind w:left="180" w:hanging="180"/>
        <w:rPr>
          <w:rFonts w:cstheme="minorHAnsi"/>
        </w:rPr>
      </w:pPr>
      <w:sdt>
        <w:sdtPr>
          <w:rPr>
            <w:rFonts w:cstheme="minorHAnsi"/>
          </w:rPr>
          <w:id w:val="-3516549"/>
          <w14:checkbox>
            <w14:checked w14:val="0"/>
            <w14:checkedState w14:val="2612" w14:font="MS Gothic"/>
            <w14:uncheckedState w14:val="2610" w14:font="MS Gothic"/>
          </w14:checkbox>
        </w:sdtPr>
        <w:sdtEndPr/>
        <w:sdtContent>
          <w:r w:rsidR="00F05B1B" w:rsidRPr="00FA56BC">
            <w:rPr>
              <w:rFonts w:ascii="Segoe UI Symbol" w:eastAsia="MS Gothic" w:hAnsi="Segoe UI Symbol" w:cs="Segoe UI Symbol" w:hint="eastAsia"/>
            </w:rPr>
            <w:t>☐</w:t>
          </w:r>
        </w:sdtContent>
      </w:sdt>
      <w:r w:rsidR="00A90D0E" w:rsidRPr="00FA56BC">
        <w:rPr>
          <w:rFonts w:cstheme="minorHAnsi"/>
        </w:rPr>
        <w:t xml:space="preserve"> </w:t>
      </w:r>
      <w:r w:rsidR="000412C0" w:rsidRPr="00FA56BC">
        <w:rPr>
          <w:rFonts w:cstheme="minorHAnsi"/>
        </w:rPr>
        <w:t xml:space="preserve">We </w:t>
      </w:r>
      <w:r w:rsidR="00D05B41" w:rsidRPr="00FA56BC">
        <w:rPr>
          <w:rFonts w:cstheme="minorHAnsi"/>
        </w:rPr>
        <w:t>understand and will comply with DSHA minimum energy standards</w:t>
      </w:r>
      <w:r w:rsidR="000A09FD" w:rsidRPr="00FA56BC">
        <w:rPr>
          <w:rFonts w:cstheme="minorHAnsi"/>
        </w:rPr>
        <w:t xml:space="preserve"> listed in Appendix B</w:t>
      </w:r>
    </w:p>
    <w:p w14:paraId="08856803" w14:textId="62B007A2" w:rsidR="00EB0B55" w:rsidRPr="00FA56BC" w:rsidRDefault="002523E8" w:rsidP="003C24B5">
      <w:pPr>
        <w:ind w:left="180" w:hanging="180"/>
        <w:rPr>
          <w:rFonts w:cstheme="minorHAnsi"/>
        </w:rPr>
      </w:pPr>
      <w:sdt>
        <w:sdtPr>
          <w:rPr>
            <w:rFonts w:cstheme="minorHAnsi"/>
          </w:rPr>
          <w:id w:val="-1620144655"/>
          <w14:checkbox>
            <w14:checked w14:val="0"/>
            <w14:checkedState w14:val="2612" w14:font="MS Gothic"/>
            <w14:uncheckedState w14:val="2610" w14:font="MS Gothic"/>
          </w14:checkbox>
        </w:sdtPr>
        <w:sdtEndPr/>
        <w:sdtContent>
          <w:r w:rsidR="00E9514F">
            <w:rPr>
              <w:rFonts w:ascii="MS Gothic" w:eastAsia="MS Gothic" w:hAnsi="MS Gothic" w:cstheme="minorHAnsi" w:hint="eastAsia"/>
            </w:rPr>
            <w:t>☐</w:t>
          </w:r>
        </w:sdtContent>
      </w:sdt>
      <w:r w:rsidR="00E9514F">
        <w:rPr>
          <w:rFonts w:cstheme="minorHAnsi"/>
        </w:rPr>
        <w:t xml:space="preserve"> We understand that p</w:t>
      </w:r>
      <w:r w:rsidR="00E9514F" w:rsidRPr="00722417">
        <w:rPr>
          <w:rFonts w:cstheme="minorHAnsi"/>
        </w:rPr>
        <w:t>rojects in this program will undergo the standard environmental review procedures dictated by the sources of funding used in the project and which apply to the renovation of single-family homes</w:t>
      </w:r>
    </w:p>
    <w:p w14:paraId="4813D083" w14:textId="3010BE83" w:rsidR="00565B34" w:rsidRDefault="002523E8" w:rsidP="008C29BF">
      <w:pPr>
        <w:pStyle w:val="TableParagraph"/>
        <w:spacing w:before="2" w:line="259" w:lineRule="auto"/>
        <w:ind w:left="180" w:right="188" w:hanging="180"/>
        <w:rPr>
          <w:rFonts w:asciiTheme="minorHAnsi" w:hAnsiTheme="minorHAnsi" w:cstheme="minorHAnsi"/>
        </w:rPr>
      </w:pPr>
      <w:sdt>
        <w:sdtPr>
          <w:rPr>
            <w:rFonts w:asciiTheme="minorHAnsi" w:hAnsiTheme="minorHAnsi" w:cstheme="minorHAnsi"/>
          </w:rPr>
          <w:id w:val="1554807287"/>
          <w14:checkbox>
            <w14:checked w14:val="0"/>
            <w14:checkedState w14:val="2612" w14:font="MS Gothic"/>
            <w14:uncheckedState w14:val="2610" w14:font="MS Gothic"/>
          </w14:checkbox>
        </w:sdtPr>
        <w:sdtEndPr/>
        <w:sdtContent>
          <w:r w:rsidR="00565B34" w:rsidRPr="00FA56BC">
            <w:rPr>
              <w:rFonts w:ascii="Segoe UI Symbol" w:eastAsia="MS Gothic" w:hAnsi="Segoe UI Symbol" w:cs="Segoe UI Symbol" w:hint="eastAsia"/>
            </w:rPr>
            <w:t>☐</w:t>
          </w:r>
        </w:sdtContent>
      </w:sdt>
      <w:r w:rsidR="00565B34">
        <w:rPr>
          <w:rFonts w:asciiTheme="minorHAnsi" w:hAnsiTheme="minorHAnsi" w:cstheme="minorHAnsi"/>
        </w:rPr>
        <w:t xml:space="preserve"> We understand and</w:t>
      </w:r>
      <w:r w:rsidR="00565B34" w:rsidRPr="00722417">
        <w:rPr>
          <w:rFonts w:asciiTheme="minorHAnsi" w:hAnsiTheme="minorHAnsi" w:cstheme="minorHAnsi"/>
        </w:rPr>
        <w:t xml:space="preserve"> agree to affirmatively further fair housing and comply with the provisions of all applicable</w:t>
      </w:r>
      <w:r w:rsidR="00565B34">
        <w:rPr>
          <w:rFonts w:asciiTheme="minorHAnsi" w:hAnsiTheme="minorHAnsi" w:cstheme="minorHAnsi"/>
        </w:rPr>
        <w:t xml:space="preserve"> </w:t>
      </w:r>
      <w:r w:rsidR="00E70A5A" w:rsidRPr="00722417">
        <w:rPr>
          <w:rFonts w:asciiTheme="minorHAnsi" w:hAnsiTheme="minorHAnsi" w:cstheme="minorHAnsi"/>
        </w:rPr>
        <w:t>law</w:t>
      </w:r>
      <w:r w:rsidR="00E70A5A">
        <w:rPr>
          <w:rFonts w:asciiTheme="minorHAnsi" w:hAnsiTheme="minorHAnsi" w:cstheme="minorHAnsi"/>
        </w:rPr>
        <w:t>s</w:t>
      </w:r>
      <w:r w:rsidR="008C29BF">
        <w:rPr>
          <w:rFonts w:asciiTheme="minorHAnsi" w:hAnsiTheme="minorHAnsi" w:cstheme="minorHAnsi"/>
        </w:rPr>
        <w:br/>
        <w:t xml:space="preserve">  </w:t>
      </w:r>
      <w:r w:rsidR="00E70A5A">
        <w:rPr>
          <w:rFonts w:asciiTheme="minorHAnsi" w:hAnsiTheme="minorHAnsi" w:cstheme="minorHAnsi"/>
        </w:rPr>
        <w:t>prohibiting</w:t>
      </w:r>
      <w:r w:rsidR="00565B34" w:rsidRPr="00722417">
        <w:rPr>
          <w:rFonts w:asciiTheme="minorHAnsi" w:hAnsiTheme="minorHAnsi" w:cstheme="minorHAnsi"/>
        </w:rPr>
        <w:t xml:space="preserve"> discrimination including, but not limited to, Title VI of the Civil Rights Act of 1964 as amended</w:t>
      </w:r>
    </w:p>
    <w:p w14:paraId="3F03B0BC" w14:textId="77777777" w:rsidR="00D27595" w:rsidRPr="00565B34" w:rsidRDefault="00D27595" w:rsidP="008C29BF">
      <w:pPr>
        <w:pStyle w:val="TableParagraph"/>
        <w:spacing w:before="2" w:line="259" w:lineRule="auto"/>
        <w:ind w:left="180" w:right="188" w:hanging="180"/>
        <w:rPr>
          <w:rFonts w:asciiTheme="minorHAnsi" w:hAnsiTheme="minorHAnsi" w:cstheme="minorHAnsi"/>
        </w:rPr>
      </w:pPr>
    </w:p>
    <w:p w14:paraId="48ECD176" w14:textId="4D168654" w:rsidR="00D05B41" w:rsidRPr="00FA56BC" w:rsidRDefault="002523E8" w:rsidP="003C24B5">
      <w:pPr>
        <w:ind w:left="180" w:hanging="180"/>
        <w:rPr>
          <w:rFonts w:cstheme="minorHAnsi"/>
        </w:rPr>
      </w:pPr>
      <w:sdt>
        <w:sdtPr>
          <w:rPr>
            <w:rFonts w:cstheme="minorHAnsi"/>
          </w:rPr>
          <w:id w:val="2132747270"/>
          <w14:checkbox>
            <w14:checked w14:val="0"/>
            <w14:checkedState w14:val="2612" w14:font="MS Gothic"/>
            <w14:uncheckedState w14:val="2610" w14:font="MS Gothic"/>
          </w14:checkbox>
        </w:sdtPr>
        <w:sdtEndPr/>
        <w:sdtContent>
          <w:r w:rsidR="00F05B1B" w:rsidRPr="00FA56BC">
            <w:rPr>
              <w:rFonts w:ascii="Segoe UI Symbol" w:eastAsia="MS Gothic" w:hAnsi="Segoe UI Symbol" w:cs="Segoe UI Symbol" w:hint="eastAsia"/>
            </w:rPr>
            <w:t>☐</w:t>
          </w:r>
        </w:sdtContent>
      </w:sdt>
      <w:r w:rsidR="00A90D0E" w:rsidRPr="00FA56BC">
        <w:rPr>
          <w:rFonts w:cstheme="minorHAnsi"/>
        </w:rPr>
        <w:t xml:space="preserve"> </w:t>
      </w:r>
      <w:r w:rsidR="00D05B41" w:rsidRPr="00FA56BC">
        <w:rPr>
          <w:rFonts w:cstheme="minorHAnsi"/>
        </w:rPr>
        <w:t xml:space="preserve">A copy of </w:t>
      </w:r>
      <w:r w:rsidR="000412C0" w:rsidRPr="00FA56BC">
        <w:rPr>
          <w:rFonts w:cstheme="minorHAnsi"/>
        </w:rPr>
        <w:t>the</w:t>
      </w:r>
      <w:r w:rsidR="00D05B41" w:rsidRPr="00FA56BC">
        <w:rPr>
          <w:rFonts w:cstheme="minorHAnsi"/>
        </w:rPr>
        <w:t xml:space="preserve"> </w:t>
      </w:r>
      <w:r w:rsidR="00E22C36" w:rsidRPr="00FA56BC">
        <w:rPr>
          <w:rFonts w:cstheme="minorHAnsi"/>
        </w:rPr>
        <w:t>parcel</w:t>
      </w:r>
      <w:r w:rsidR="00D05B41" w:rsidRPr="00FA56BC">
        <w:rPr>
          <w:rFonts w:cstheme="minorHAnsi"/>
        </w:rPr>
        <w:t xml:space="preserve"> eligibility form has been submitted with </w:t>
      </w:r>
      <w:r w:rsidR="000412C0" w:rsidRPr="00FA56BC">
        <w:rPr>
          <w:rFonts w:cstheme="minorHAnsi"/>
        </w:rPr>
        <w:t>this</w:t>
      </w:r>
      <w:r w:rsidR="00D05B41" w:rsidRPr="00FA56BC">
        <w:rPr>
          <w:rFonts w:cstheme="minorHAnsi"/>
        </w:rPr>
        <w:t xml:space="preserve"> application</w:t>
      </w:r>
    </w:p>
    <w:p w14:paraId="220E6DCA" w14:textId="580CF347" w:rsidR="00D05B41" w:rsidRPr="00FA56BC" w:rsidRDefault="002523E8" w:rsidP="003C24B5">
      <w:pPr>
        <w:ind w:left="180" w:hanging="180"/>
        <w:rPr>
          <w:rFonts w:cstheme="minorHAnsi"/>
        </w:rPr>
      </w:pPr>
      <w:sdt>
        <w:sdtPr>
          <w:rPr>
            <w:rFonts w:cstheme="minorHAnsi"/>
          </w:rPr>
          <w:id w:val="-509839466"/>
          <w14:checkbox>
            <w14:checked w14:val="0"/>
            <w14:checkedState w14:val="2612" w14:font="MS Gothic"/>
            <w14:uncheckedState w14:val="2610" w14:font="MS Gothic"/>
          </w14:checkbox>
        </w:sdtPr>
        <w:sdtEndPr/>
        <w:sdtContent>
          <w:r w:rsidR="00E70A5A" w:rsidRPr="00FA56BC">
            <w:rPr>
              <w:rFonts w:ascii="Segoe UI Symbol" w:eastAsia="MS Gothic" w:hAnsi="Segoe UI Symbol" w:cs="Segoe UI Symbol" w:hint="eastAsia"/>
            </w:rPr>
            <w:t>☐</w:t>
          </w:r>
        </w:sdtContent>
      </w:sdt>
      <w:r w:rsidR="00A90D0E" w:rsidRPr="00FA56BC">
        <w:rPr>
          <w:rFonts w:cstheme="minorHAnsi"/>
        </w:rPr>
        <w:t xml:space="preserve"> </w:t>
      </w:r>
      <w:r w:rsidR="000412C0" w:rsidRPr="00FA56BC">
        <w:rPr>
          <w:rFonts w:cstheme="minorHAnsi"/>
        </w:rPr>
        <w:t>The</w:t>
      </w:r>
      <w:r w:rsidR="00D05B41" w:rsidRPr="00FA56BC">
        <w:rPr>
          <w:rFonts w:cstheme="minorHAnsi"/>
        </w:rPr>
        <w:t xml:space="preserve"> proposed as intended project meets zoning requirements</w:t>
      </w:r>
    </w:p>
    <w:p w14:paraId="3204F0BF" w14:textId="3AC8FEB6" w:rsidR="000412C0" w:rsidRPr="00FA56BC" w:rsidRDefault="002523E8" w:rsidP="003C24B5">
      <w:pPr>
        <w:ind w:left="180" w:hanging="180"/>
        <w:rPr>
          <w:rFonts w:cstheme="minorHAnsi"/>
        </w:rPr>
      </w:pPr>
      <w:sdt>
        <w:sdtPr>
          <w:rPr>
            <w:rFonts w:cstheme="minorHAnsi"/>
          </w:rPr>
          <w:id w:val="-75430891"/>
          <w14:checkbox>
            <w14:checked w14:val="0"/>
            <w14:checkedState w14:val="2612" w14:font="MS Gothic"/>
            <w14:uncheckedState w14:val="2610" w14:font="MS Gothic"/>
          </w14:checkbox>
        </w:sdtPr>
        <w:sdtEndPr/>
        <w:sdtContent>
          <w:r w:rsidR="000412C0" w:rsidRPr="00FA56BC">
            <w:rPr>
              <w:rFonts w:ascii="Segoe UI Symbol" w:eastAsia="MS Gothic" w:hAnsi="Segoe UI Symbol" w:cs="Segoe UI Symbol" w:hint="eastAsia"/>
            </w:rPr>
            <w:t>☐</w:t>
          </w:r>
        </w:sdtContent>
      </w:sdt>
      <w:r w:rsidR="00A90D0E" w:rsidRPr="00FA56BC">
        <w:rPr>
          <w:rFonts w:cstheme="minorHAnsi"/>
        </w:rPr>
        <w:t xml:space="preserve"> </w:t>
      </w:r>
      <w:r w:rsidR="000412C0" w:rsidRPr="00FA56BC">
        <w:rPr>
          <w:rFonts w:cstheme="minorHAnsi"/>
        </w:rPr>
        <w:t>A copy of our entity formation documents have been submitted with this application</w:t>
      </w:r>
    </w:p>
    <w:p w14:paraId="65133587" w14:textId="4BE05C37" w:rsidR="000412C0" w:rsidRPr="00FA56BC" w:rsidRDefault="002523E8" w:rsidP="003C24B5">
      <w:pPr>
        <w:ind w:left="180" w:hanging="180"/>
        <w:rPr>
          <w:rFonts w:cstheme="minorHAnsi"/>
        </w:rPr>
      </w:pPr>
      <w:sdt>
        <w:sdtPr>
          <w:rPr>
            <w:rFonts w:cstheme="minorHAnsi"/>
          </w:rPr>
          <w:id w:val="756031632"/>
          <w14:checkbox>
            <w14:checked w14:val="0"/>
            <w14:checkedState w14:val="2612" w14:font="MS Gothic"/>
            <w14:uncheckedState w14:val="2610" w14:font="MS Gothic"/>
          </w14:checkbox>
        </w:sdtPr>
        <w:sdtEndPr/>
        <w:sdtContent>
          <w:r w:rsidR="000412C0" w:rsidRPr="00FA56BC">
            <w:rPr>
              <w:rFonts w:ascii="Segoe UI Symbol" w:eastAsia="MS Gothic" w:hAnsi="Segoe UI Symbol" w:cs="Segoe UI Symbol" w:hint="eastAsia"/>
            </w:rPr>
            <w:t>☐</w:t>
          </w:r>
        </w:sdtContent>
      </w:sdt>
      <w:r w:rsidR="00A90D0E" w:rsidRPr="00FA56BC">
        <w:rPr>
          <w:rFonts w:cstheme="minorHAnsi"/>
        </w:rPr>
        <w:t xml:space="preserve"> </w:t>
      </w:r>
      <w:r w:rsidR="000412C0" w:rsidRPr="00FA56BC">
        <w:rPr>
          <w:rFonts w:cstheme="minorHAnsi"/>
        </w:rPr>
        <w:t>A list of completed development projects from the last 5 years has been submitted with this application</w:t>
      </w:r>
    </w:p>
    <w:p w14:paraId="753196CB" w14:textId="1F9147F2" w:rsidR="00D05B41" w:rsidRDefault="002523E8" w:rsidP="00D917D0">
      <w:pPr>
        <w:ind w:left="180" w:hanging="180"/>
        <w:rPr>
          <w:rFonts w:cstheme="minorHAnsi"/>
        </w:rPr>
      </w:pPr>
      <w:sdt>
        <w:sdtPr>
          <w:rPr>
            <w:rFonts w:cstheme="minorHAnsi"/>
          </w:rPr>
          <w:id w:val="1783293435"/>
          <w14:checkbox>
            <w14:checked w14:val="0"/>
            <w14:checkedState w14:val="2612" w14:font="MS Gothic"/>
            <w14:uncheckedState w14:val="2610" w14:font="MS Gothic"/>
          </w14:checkbox>
        </w:sdtPr>
        <w:sdtEndPr/>
        <w:sdtContent>
          <w:r w:rsidR="00F47220" w:rsidRPr="00FA56BC">
            <w:rPr>
              <w:rFonts w:ascii="Segoe UI Symbol" w:eastAsia="MS Gothic" w:hAnsi="Segoe UI Symbol" w:cs="Segoe UI Symbol" w:hint="eastAsia"/>
            </w:rPr>
            <w:t>☐</w:t>
          </w:r>
        </w:sdtContent>
      </w:sdt>
      <w:r w:rsidR="00A90D0E" w:rsidRPr="00FA56BC">
        <w:rPr>
          <w:rFonts w:cstheme="minorHAnsi"/>
        </w:rPr>
        <w:t xml:space="preserve"> </w:t>
      </w:r>
      <w:r w:rsidR="00F47220" w:rsidRPr="00FA56BC">
        <w:rPr>
          <w:rFonts w:cstheme="minorHAnsi"/>
        </w:rPr>
        <w:t>We certify that the organization has a minimum of 10 years’ experience developing properties for sale</w:t>
      </w:r>
    </w:p>
    <w:p w14:paraId="0A188DDC" w14:textId="7EECF52C" w:rsidR="00051D88" w:rsidRDefault="002523E8" w:rsidP="00D917D0">
      <w:pPr>
        <w:ind w:left="180" w:hanging="180"/>
        <w:rPr>
          <w:rFonts w:cstheme="minorHAnsi"/>
        </w:rPr>
      </w:pPr>
      <w:sdt>
        <w:sdtPr>
          <w:rPr>
            <w:rFonts w:cstheme="minorHAnsi"/>
          </w:rPr>
          <w:id w:val="1145322524"/>
          <w14:checkbox>
            <w14:checked w14:val="0"/>
            <w14:checkedState w14:val="2612" w14:font="MS Gothic"/>
            <w14:uncheckedState w14:val="2610" w14:font="MS Gothic"/>
          </w14:checkbox>
        </w:sdtPr>
        <w:sdtEndPr/>
        <w:sdtContent>
          <w:r w:rsidR="00051D88">
            <w:rPr>
              <w:rFonts w:ascii="MS Gothic" w:eastAsia="MS Gothic" w:hAnsi="MS Gothic" w:cstheme="minorHAnsi" w:hint="eastAsia"/>
            </w:rPr>
            <w:t>☐</w:t>
          </w:r>
        </w:sdtContent>
      </w:sdt>
      <w:r w:rsidR="00051D88">
        <w:rPr>
          <w:rFonts w:cstheme="minorHAnsi"/>
        </w:rPr>
        <w:t xml:space="preserve"> If the property </w:t>
      </w:r>
      <w:r w:rsidR="005361EB">
        <w:rPr>
          <w:rFonts w:cstheme="minorHAnsi"/>
        </w:rPr>
        <w:t>is in</w:t>
      </w:r>
      <w:r w:rsidR="00051D88">
        <w:rPr>
          <w:rFonts w:cstheme="minorHAnsi"/>
        </w:rPr>
        <w:t xml:space="preserve"> a 100</w:t>
      </w:r>
      <w:r w:rsidR="008A3DD2">
        <w:rPr>
          <w:rFonts w:cstheme="minorHAnsi"/>
        </w:rPr>
        <w:t>-</w:t>
      </w:r>
      <w:r w:rsidR="00051D88">
        <w:rPr>
          <w:rFonts w:cstheme="minorHAnsi"/>
        </w:rPr>
        <w:t xml:space="preserve">year flood zone, we </w:t>
      </w:r>
      <w:r w:rsidR="008A3DD2">
        <w:rPr>
          <w:rFonts w:cstheme="minorHAnsi"/>
        </w:rPr>
        <w:t xml:space="preserve">agree </w:t>
      </w:r>
      <w:r w:rsidR="00051D88">
        <w:rPr>
          <w:rFonts w:cstheme="minorHAnsi"/>
        </w:rPr>
        <w:t>t</w:t>
      </w:r>
      <w:r w:rsidR="008A3DD2">
        <w:rPr>
          <w:rFonts w:cstheme="minorHAnsi"/>
        </w:rPr>
        <w:t>o</w:t>
      </w:r>
      <w:r w:rsidR="00051D88">
        <w:rPr>
          <w:rFonts w:cstheme="minorHAnsi"/>
        </w:rPr>
        <w:t xml:space="preserve"> disclose the additional insurance requirements to the buyer</w:t>
      </w:r>
      <w:r w:rsidR="008A3DD2">
        <w:rPr>
          <w:rFonts w:cstheme="minorHAnsi"/>
        </w:rPr>
        <w:t xml:space="preserve"> (</w:t>
      </w:r>
      <w:r w:rsidR="005361EB">
        <w:rPr>
          <w:rFonts w:cstheme="minorHAnsi"/>
        </w:rPr>
        <w:t>Please check the box even if not applicable)</w:t>
      </w:r>
      <w:r w:rsidR="00051D88">
        <w:rPr>
          <w:rFonts w:cstheme="minorHAnsi"/>
        </w:rPr>
        <w:t>.</w:t>
      </w:r>
    </w:p>
    <w:p w14:paraId="6AA178EB" w14:textId="20360EFF" w:rsidR="00D27595" w:rsidRDefault="002523E8" w:rsidP="00D917D0">
      <w:pPr>
        <w:ind w:left="180" w:hanging="180"/>
        <w:rPr>
          <w:rFonts w:cstheme="minorHAnsi"/>
        </w:rPr>
      </w:pPr>
      <w:sdt>
        <w:sdtPr>
          <w:rPr>
            <w:rFonts w:cstheme="minorHAnsi"/>
          </w:rPr>
          <w:id w:val="2049558956"/>
          <w14:checkbox>
            <w14:checked w14:val="0"/>
            <w14:checkedState w14:val="2612" w14:font="MS Gothic"/>
            <w14:uncheckedState w14:val="2610" w14:font="MS Gothic"/>
          </w14:checkbox>
        </w:sdtPr>
        <w:sdtEndPr/>
        <w:sdtContent>
          <w:r w:rsidR="00D27595">
            <w:rPr>
              <w:rFonts w:ascii="MS Gothic" w:eastAsia="MS Gothic" w:hAnsi="MS Gothic" w:cstheme="minorHAnsi" w:hint="eastAsia"/>
            </w:rPr>
            <w:t>☐</w:t>
          </w:r>
        </w:sdtContent>
      </w:sdt>
      <w:r w:rsidR="00D27595">
        <w:rPr>
          <w:rFonts w:cstheme="minorHAnsi"/>
        </w:rPr>
        <w:t xml:space="preserve"> We agree to put forth due diligence in marketing to and obtaining eligible homebuyers for the project(s).</w:t>
      </w:r>
    </w:p>
    <w:p w14:paraId="196FC0F0" w14:textId="60567861" w:rsidR="00D27595" w:rsidRDefault="002523E8" w:rsidP="00D917D0">
      <w:pPr>
        <w:ind w:left="180" w:hanging="180"/>
        <w:rPr>
          <w:rFonts w:cstheme="minorHAnsi"/>
        </w:rPr>
      </w:pPr>
      <w:sdt>
        <w:sdtPr>
          <w:rPr>
            <w:rFonts w:cstheme="minorHAnsi"/>
          </w:rPr>
          <w:id w:val="-37282587"/>
          <w14:checkbox>
            <w14:checked w14:val="0"/>
            <w14:checkedState w14:val="2612" w14:font="MS Gothic"/>
            <w14:uncheckedState w14:val="2610" w14:font="MS Gothic"/>
          </w14:checkbox>
        </w:sdtPr>
        <w:sdtEndPr/>
        <w:sdtContent>
          <w:r w:rsidR="00D27595">
            <w:rPr>
              <w:rFonts w:ascii="MS Gothic" w:eastAsia="MS Gothic" w:hAnsi="MS Gothic" w:cstheme="minorHAnsi" w:hint="eastAsia"/>
            </w:rPr>
            <w:t>☐</w:t>
          </w:r>
        </w:sdtContent>
      </w:sdt>
      <w:r w:rsidR="00D27595">
        <w:rPr>
          <w:rFonts w:cstheme="minorHAnsi"/>
        </w:rPr>
        <w:t xml:space="preserve"> We agree to inform the homebuyer of the </w:t>
      </w:r>
      <w:proofErr w:type="gramStart"/>
      <w:r w:rsidR="00D27595">
        <w:rPr>
          <w:rFonts w:cstheme="minorHAnsi"/>
        </w:rPr>
        <w:t>5 year</w:t>
      </w:r>
      <w:proofErr w:type="gramEnd"/>
      <w:r w:rsidR="00D27595">
        <w:rPr>
          <w:rFonts w:cstheme="minorHAnsi"/>
        </w:rPr>
        <w:t xml:space="preserve"> retention period.</w:t>
      </w:r>
    </w:p>
    <w:p w14:paraId="489D335D" w14:textId="77777777" w:rsidR="00D917D0" w:rsidRDefault="00D917D0" w:rsidP="00D917D0">
      <w:pPr>
        <w:ind w:left="180" w:hanging="180"/>
        <w:rPr>
          <w:rFonts w:cstheme="minorHAnsi"/>
        </w:rPr>
      </w:pPr>
    </w:p>
    <w:p w14:paraId="652181F2" w14:textId="77777777" w:rsidR="00C018E1" w:rsidRDefault="00C018E1" w:rsidP="00D917D0">
      <w:pPr>
        <w:ind w:left="180" w:hanging="180"/>
        <w:rPr>
          <w:rFonts w:cstheme="minorHAnsi"/>
        </w:rPr>
      </w:pPr>
    </w:p>
    <w:p w14:paraId="20BE2391" w14:textId="77777777" w:rsidR="00C018E1" w:rsidRPr="00FA56BC" w:rsidRDefault="00C018E1" w:rsidP="00D917D0">
      <w:pPr>
        <w:ind w:left="180" w:hanging="180"/>
        <w:rPr>
          <w:rFonts w:cstheme="minorHAnsi"/>
        </w:rPr>
      </w:pPr>
    </w:p>
    <w:p w14:paraId="194A89E9" w14:textId="23260299" w:rsidR="00A01DC3" w:rsidRPr="00FA56BC" w:rsidRDefault="00A01DC3">
      <w:pPr>
        <w:rPr>
          <w:rFonts w:cstheme="minorHAnsi"/>
        </w:rPr>
      </w:pPr>
      <w:r w:rsidRPr="00FA56BC">
        <w:rPr>
          <w:rFonts w:cstheme="minorHAnsi"/>
        </w:rPr>
        <w:t>Signature:</w:t>
      </w:r>
      <w:r w:rsidR="007C7451">
        <w:rPr>
          <w:rFonts w:cstheme="minorHAnsi"/>
        </w:rPr>
        <w:t xml:space="preserve"> </w:t>
      </w:r>
      <w:sdt>
        <w:sdtPr>
          <w:rPr>
            <w:rFonts w:cstheme="minorHAnsi"/>
          </w:rPr>
          <w:id w:val="-541132441"/>
          <w:placeholder>
            <w:docPart w:val="DefaultPlaceholder_-1854013440"/>
          </w:placeholder>
          <w:showingPlcHdr/>
        </w:sdtPr>
        <w:sdtEndPr/>
        <w:sdtContent>
          <w:r w:rsidR="00EE2169" w:rsidRPr="0017621C">
            <w:rPr>
              <w:rStyle w:val="PlaceholderText"/>
            </w:rPr>
            <w:t>Click or tap here to enter text.</w:t>
          </w:r>
        </w:sdtContent>
      </w:sdt>
    </w:p>
    <w:p w14:paraId="35FB6E57" w14:textId="5C61FA8E" w:rsidR="00B46644" w:rsidRDefault="00A05649" w:rsidP="00B46644">
      <w:pPr>
        <w:rPr>
          <w:rFonts w:cstheme="minorHAnsi"/>
        </w:rPr>
      </w:pPr>
      <w:r w:rsidRPr="00FA56BC">
        <w:rPr>
          <w:rFonts w:cstheme="minorHAnsi"/>
        </w:rPr>
        <w:t>Full Name:</w:t>
      </w:r>
      <w:sdt>
        <w:sdtPr>
          <w:rPr>
            <w:rFonts w:cstheme="minorHAnsi"/>
          </w:rPr>
          <w:id w:val="1362858366"/>
          <w:placeholder>
            <w:docPart w:val="DefaultPlaceholder_-1854013440"/>
          </w:placeholder>
          <w:showingPlcHdr/>
        </w:sdtPr>
        <w:sdtEndPr/>
        <w:sdtContent>
          <w:r w:rsidR="00A01DC3" w:rsidRPr="00FA56BC">
            <w:rPr>
              <w:rStyle w:val="PlaceholderText"/>
              <w:rFonts w:cstheme="minorHAnsi"/>
            </w:rPr>
            <w:t>Click or tap here to enter text.</w:t>
          </w:r>
        </w:sdtContent>
      </w:sdt>
      <w:r w:rsidR="00A01DC3" w:rsidRPr="00FA56BC">
        <w:rPr>
          <w:rFonts w:cstheme="minorHAnsi"/>
        </w:rPr>
        <w:tab/>
      </w:r>
      <w:r w:rsidRPr="00FA56BC">
        <w:rPr>
          <w:rFonts w:cstheme="minorHAnsi"/>
        </w:rPr>
        <w:t>Date</w:t>
      </w:r>
      <w:r w:rsidR="00A01DC3" w:rsidRPr="00FA56BC">
        <w:rPr>
          <w:rFonts w:cstheme="minorHAnsi"/>
        </w:rPr>
        <w:t xml:space="preserve">: </w:t>
      </w:r>
      <w:sdt>
        <w:sdtPr>
          <w:rPr>
            <w:rFonts w:cstheme="minorHAnsi"/>
          </w:rPr>
          <w:id w:val="232826098"/>
          <w:placeholder>
            <w:docPart w:val="DefaultPlaceholder_-1854013440"/>
          </w:placeholder>
          <w:showingPlcHdr/>
        </w:sdtPr>
        <w:sdtEndPr/>
        <w:sdtContent>
          <w:r w:rsidR="00A01DC3" w:rsidRPr="00FA56BC">
            <w:rPr>
              <w:rStyle w:val="PlaceholderText"/>
              <w:rFonts w:cstheme="minorHAnsi"/>
            </w:rPr>
            <w:t>Click or tap here to enter text.</w:t>
          </w:r>
        </w:sdtContent>
      </w:sdt>
    </w:p>
    <w:p w14:paraId="5CBA5E68" w14:textId="77777777" w:rsidR="00B46644" w:rsidRDefault="00B46644" w:rsidP="006F09C2">
      <w:pPr>
        <w:spacing w:before="60" w:line="285" w:lineRule="auto"/>
        <w:ind w:left="368" w:right="5538"/>
        <w:rPr>
          <w:rFonts w:cstheme="minorHAnsi"/>
          <w:b/>
          <w:color w:val="2F5496" w:themeColor="accent1" w:themeShade="BF"/>
          <w:szCs w:val="18"/>
        </w:rPr>
      </w:pPr>
    </w:p>
    <w:p w14:paraId="753B6297" w14:textId="77777777" w:rsidR="00B46644" w:rsidRDefault="00B46644" w:rsidP="006F09C2">
      <w:pPr>
        <w:spacing w:before="60" w:line="285" w:lineRule="auto"/>
        <w:ind w:left="368" w:right="5538"/>
        <w:rPr>
          <w:rFonts w:cstheme="minorHAnsi"/>
          <w:b/>
          <w:color w:val="2F5496" w:themeColor="accent1" w:themeShade="BF"/>
          <w:szCs w:val="18"/>
        </w:rPr>
      </w:pPr>
    </w:p>
    <w:p w14:paraId="29ACD6B2" w14:textId="1D694789" w:rsidR="006F09C2" w:rsidRDefault="006F09C2" w:rsidP="006F09C2">
      <w:pPr>
        <w:spacing w:before="60" w:line="285" w:lineRule="auto"/>
        <w:ind w:left="368" w:right="5538"/>
        <w:rPr>
          <w:rFonts w:cstheme="minorHAnsi"/>
          <w:spacing w:val="-4"/>
        </w:rPr>
      </w:pPr>
      <w:r w:rsidRPr="00FA56BC">
        <w:rPr>
          <w:rFonts w:cstheme="minorHAnsi"/>
          <w:b/>
          <w:color w:val="2F5496" w:themeColor="accent1" w:themeShade="BF"/>
          <w:szCs w:val="18"/>
        </w:rPr>
        <w:lastRenderedPageBreak/>
        <w:t>Program Guidelines</w:t>
      </w:r>
    </w:p>
    <w:p w14:paraId="5AFB40C3" w14:textId="24A3597D" w:rsidR="00A314A1" w:rsidRPr="00A314A1" w:rsidRDefault="00A314A1" w:rsidP="00A314A1">
      <w:pPr>
        <w:pStyle w:val="BodyText"/>
        <w:ind w:left="368" w:right="314"/>
        <w:jc w:val="both"/>
        <w:rPr>
          <w:rFonts w:asciiTheme="minorHAnsi" w:hAnsiTheme="minorHAnsi" w:cstheme="minorHAnsi"/>
        </w:rPr>
      </w:pPr>
      <w:r w:rsidRPr="00A314A1">
        <w:rPr>
          <w:rFonts w:asciiTheme="minorHAnsi" w:hAnsiTheme="minorHAnsi" w:cstheme="minorHAnsi"/>
          <w:spacing w:val="-4"/>
        </w:rPr>
        <w:t xml:space="preserve">The </w:t>
      </w:r>
      <w:r w:rsidRPr="00A314A1">
        <w:rPr>
          <w:rFonts w:asciiTheme="minorHAnsi" w:hAnsiTheme="minorHAnsi" w:cstheme="minorHAnsi"/>
          <w:spacing w:val="-6"/>
        </w:rPr>
        <w:t xml:space="preserve">Catalyst </w:t>
      </w:r>
      <w:r w:rsidRPr="00A314A1">
        <w:rPr>
          <w:rFonts w:asciiTheme="minorHAnsi" w:hAnsiTheme="minorHAnsi" w:cstheme="minorHAnsi"/>
          <w:spacing w:val="-5"/>
        </w:rPr>
        <w:t xml:space="preserve">Fund </w:t>
      </w:r>
      <w:r w:rsidRPr="00A314A1">
        <w:rPr>
          <w:rFonts w:asciiTheme="minorHAnsi" w:hAnsiTheme="minorHAnsi" w:cstheme="minorHAnsi"/>
          <w:spacing w:val="-3"/>
        </w:rPr>
        <w:t xml:space="preserve">is </w:t>
      </w:r>
      <w:r w:rsidRPr="00A314A1">
        <w:rPr>
          <w:rFonts w:asciiTheme="minorHAnsi" w:hAnsiTheme="minorHAnsi" w:cstheme="minorHAnsi"/>
        </w:rPr>
        <w:t xml:space="preserve">a </w:t>
      </w:r>
      <w:r w:rsidRPr="00A314A1">
        <w:rPr>
          <w:rFonts w:asciiTheme="minorHAnsi" w:hAnsiTheme="minorHAnsi" w:cstheme="minorHAnsi"/>
          <w:spacing w:val="-5"/>
        </w:rPr>
        <w:t xml:space="preserve">new </w:t>
      </w:r>
      <w:r w:rsidRPr="00A314A1">
        <w:rPr>
          <w:rFonts w:asciiTheme="minorHAnsi" w:hAnsiTheme="minorHAnsi" w:cstheme="minorHAnsi"/>
          <w:spacing w:val="-6"/>
        </w:rPr>
        <w:t xml:space="preserve">program designed </w:t>
      </w:r>
      <w:r w:rsidRPr="00A314A1">
        <w:rPr>
          <w:rFonts w:asciiTheme="minorHAnsi" w:hAnsiTheme="minorHAnsi" w:cstheme="minorHAnsi"/>
        </w:rPr>
        <w:t xml:space="preserve">to </w:t>
      </w:r>
      <w:r w:rsidRPr="00A314A1">
        <w:rPr>
          <w:rFonts w:asciiTheme="minorHAnsi" w:hAnsiTheme="minorHAnsi" w:cstheme="minorHAnsi"/>
          <w:spacing w:val="-6"/>
        </w:rPr>
        <w:t xml:space="preserve">support </w:t>
      </w:r>
      <w:r w:rsidRPr="00A314A1">
        <w:rPr>
          <w:rFonts w:asciiTheme="minorHAnsi" w:hAnsiTheme="minorHAnsi" w:cstheme="minorHAnsi"/>
          <w:spacing w:val="-5"/>
        </w:rPr>
        <w:t xml:space="preserve">efforts </w:t>
      </w:r>
      <w:r w:rsidRPr="00A314A1">
        <w:rPr>
          <w:rFonts w:asciiTheme="minorHAnsi" w:hAnsiTheme="minorHAnsi" w:cstheme="minorHAnsi"/>
        </w:rPr>
        <w:t xml:space="preserve">to </w:t>
      </w:r>
      <w:r w:rsidRPr="00A314A1">
        <w:rPr>
          <w:rFonts w:asciiTheme="minorHAnsi" w:hAnsiTheme="minorHAnsi" w:cstheme="minorHAnsi"/>
          <w:spacing w:val="-5"/>
        </w:rPr>
        <w:t xml:space="preserve">address </w:t>
      </w:r>
      <w:r w:rsidRPr="00A314A1">
        <w:rPr>
          <w:rFonts w:asciiTheme="minorHAnsi" w:hAnsiTheme="minorHAnsi" w:cstheme="minorHAnsi"/>
          <w:spacing w:val="-6"/>
        </w:rPr>
        <w:t xml:space="preserve">vacant </w:t>
      </w:r>
      <w:r w:rsidRPr="00A314A1">
        <w:rPr>
          <w:rFonts w:asciiTheme="minorHAnsi" w:hAnsiTheme="minorHAnsi" w:cstheme="minorHAnsi"/>
          <w:spacing w:val="-5"/>
        </w:rPr>
        <w:t xml:space="preserve">property </w:t>
      </w:r>
      <w:r w:rsidRPr="00A314A1">
        <w:rPr>
          <w:rFonts w:asciiTheme="minorHAnsi" w:hAnsiTheme="minorHAnsi" w:cstheme="minorHAnsi"/>
          <w:spacing w:val="-3"/>
        </w:rPr>
        <w:t xml:space="preserve">in </w:t>
      </w:r>
      <w:r w:rsidRPr="00A314A1">
        <w:rPr>
          <w:rFonts w:asciiTheme="minorHAnsi" w:hAnsiTheme="minorHAnsi" w:cstheme="minorHAnsi"/>
          <w:spacing w:val="-6"/>
        </w:rPr>
        <w:t xml:space="preserve">communities disproportionately impacted </w:t>
      </w:r>
      <w:r w:rsidRPr="00A314A1">
        <w:rPr>
          <w:rFonts w:asciiTheme="minorHAnsi" w:hAnsiTheme="minorHAnsi" w:cstheme="minorHAnsi"/>
          <w:spacing w:val="-3"/>
        </w:rPr>
        <w:t xml:space="preserve">by </w:t>
      </w:r>
      <w:r w:rsidRPr="00A314A1">
        <w:rPr>
          <w:rFonts w:asciiTheme="minorHAnsi" w:hAnsiTheme="minorHAnsi" w:cstheme="minorHAnsi"/>
          <w:spacing w:val="-4"/>
        </w:rPr>
        <w:t xml:space="preserve">the </w:t>
      </w:r>
      <w:r w:rsidRPr="00A314A1">
        <w:rPr>
          <w:rFonts w:asciiTheme="minorHAnsi" w:hAnsiTheme="minorHAnsi" w:cstheme="minorHAnsi"/>
          <w:spacing w:val="-6"/>
        </w:rPr>
        <w:t xml:space="preserve">COVID-19 pandemic. </w:t>
      </w:r>
      <w:r w:rsidRPr="00A314A1">
        <w:rPr>
          <w:rFonts w:asciiTheme="minorHAnsi" w:hAnsiTheme="minorHAnsi" w:cstheme="minorHAnsi"/>
          <w:spacing w:val="-4"/>
        </w:rPr>
        <w:t xml:space="preserve">The </w:t>
      </w:r>
      <w:r w:rsidRPr="00A314A1">
        <w:rPr>
          <w:rFonts w:asciiTheme="minorHAnsi" w:hAnsiTheme="minorHAnsi" w:cstheme="minorHAnsi"/>
          <w:spacing w:val="-6"/>
        </w:rPr>
        <w:t xml:space="preserve">Catalyst </w:t>
      </w:r>
      <w:r w:rsidRPr="00A314A1">
        <w:rPr>
          <w:rFonts w:asciiTheme="minorHAnsi" w:hAnsiTheme="minorHAnsi" w:cstheme="minorHAnsi"/>
          <w:spacing w:val="-5"/>
        </w:rPr>
        <w:t xml:space="preserve">Fund will promote </w:t>
      </w:r>
      <w:r w:rsidRPr="00A314A1">
        <w:rPr>
          <w:rFonts w:asciiTheme="minorHAnsi" w:hAnsiTheme="minorHAnsi" w:cstheme="minorHAnsi"/>
          <w:spacing w:val="-6"/>
        </w:rPr>
        <w:t xml:space="preserve">neighborhood revitalization </w:t>
      </w:r>
      <w:r w:rsidRPr="00A314A1">
        <w:rPr>
          <w:rFonts w:asciiTheme="minorHAnsi" w:hAnsiTheme="minorHAnsi" w:cstheme="minorHAnsi"/>
          <w:spacing w:val="-4"/>
        </w:rPr>
        <w:t xml:space="preserve">and </w:t>
      </w:r>
      <w:r w:rsidRPr="00A314A1">
        <w:rPr>
          <w:rFonts w:asciiTheme="minorHAnsi" w:hAnsiTheme="minorHAnsi" w:cstheme="minorHAnsi"/>
          <w:spacing w:val="-3"/>
        </w:rPr>
        <w:t xml:space="preserve">an </w:t>
      </w:r>
      <w:r w:rsidRPr="00A314A1">
        <w:rPr>
          <w:rFonts w:asciiTheme="minorHAnsi" w:hAnsiTheme="minorHAnsi" w:cstheme="minorHAnsi"/>
          <w:spacing w:val="-6"/>
        </w:rPr>
        <w:t xml:space="preserve">equitable recovery </w:t>
      </w:r>
      <w:r w:rsidRPr="00A314A1">
        <w:rPr>
          <w:rFonts w:asciiTheme="minorHAnsi" w:hAnsiTheme="minorHAnsi" w:cstheme="minorHAnsi"/>
          <w:spacing w:val="-3"/>
        </w:rPr>
        <w:t xml:space="preserve">by </w:t>
      </w:r>
      <w:r w:rsidRPr="00A314A1">
        <w:rPr>
          <w:rFonts w:asciiTheme="minorHAnsi" w:hAnsiTheme="minorHAnsi" w:cstheme="minorHAnsi"/>
          <w:spacing w:val="-6"/>
        </w:rPr>
        <w:t xml:space="preserve">providing developers </w:t>
      </w:r>
      <w:r w:rsidRPr="00A314A1">
        <w:rPr>
          <w:rFonts w:asciiTheme="minorHAnsi" w:hAnsiTheme="minorHAnsi" w:cstheme="minorHAnsi"/>
          <w:spacing w:val="-5"/>
        </w:rPr>
        <w:t xml:space="preserve">with </w:t>
      </w:r>
      <w:r w:rsidRPr="00A314A1">
        <w:rPr>
          <w:rFonts w:asciiTheme="minorHAnsi" w:hAnsiTheme="minorHAnsi" w:cstheme="minorHAnsi"/>
          <w:spacing w:val="-4"/>
        </w:rPr>
        <w:t xml:space="preserve">gap </w:t>
      </w:r>
      <w:r w:rsidRPr="00A314A1">
        <w:rPr>
          <w:rFonts w:asciiTheme="minorHAnsi" w:hAnsiTheme="minorHAnsi" w:cstheme="minorHAnsi"/>
          <w:spacing w:val="-6"/>
        </w:rPr>
        <w:t xml:space="preserve">funding </w:t>
      </w:r>
      <w:r w:rsidRPr="00A314A1">
        <w:rPr>
          <w:rFonts w:asciiTheme="minorHAnsi" w:hAnsiTheme="minorHAnsi" w:cstheme="minorHAnsi"/>
        </w:rPr>
        <w:t xml:space="preserve">to </w:t>
      </w:r>
      <w:r w:rsidRPr="00A314A1">
        <w:rPr>
          <w:rFonts w:asciiTheme="minorHAnsi" w:hAnsiTheme="minorHAnsi" w:cstheme="minorHAnsi"/>
          <w:spacing w:val="-5"/>
        </w:rPr>
        <w:t xml:space="preserve">renovate vacant </w:t>
      </w:r>
      <w:r w:rsidRPr="00A314A1">
        <w:rPr>
          <w:rFonts w:asciiTheme="minorHAnsi" w:hAnsiTheme="minorHAnsi" w:cstheme="minorHAnsi"/>
          <w:spacing w:val="-6"/>
        </w:rPr>
        <w:t xml:space="preserve">homes. </w:t>
      </w:r>
      <w:r w:rsidRPr="00A314A1">
        <w:rPr>
          <w:rFonts w:asciiTheme="minorHAnsi" w:hAnsiTheme="minorHAnsi" w:cstheme="minorHAnsi"/>
          <w:spacing w:val="-5"/>
        </w:rPr>
        <w:t>and/or</w:t>
      </w:r>
      <w:r w:rsidRPr="00A314A1">
        <w:rPr>
          <w:rFonts w:asciiTheme="minorHAnsi" w:hAnsiTheme="minorHAnsi" w:cstheme="minorHAnsi"/>
          <w:spacing w:val="-6"/>
        </w:rPr>
        <w:t xml:space="preserve"> build</w:t>
      </w:r>
      <w:r w:rsidRPr="00A314A1">
        <w:rPr>
          <w:rFonts w:asciiTheme="minorHAnsi" w:hAnsiTheme="minorHAnsi" w:cstheme="minorHAnsi"/>
          <w:spacing w:val="-7"/>
        </w:rPr>
        <w:t xml:space="preserve"> </w:t>
      </w:r>
      <w:r w:rsidRPr="00A314A1">
        <w:rPr>
          <w:rFonts w:asciiTheme="minorHAnsi" w:hAnsiTheme="minorHAnsi" w:cstheme="minorHAnsi"/>
          <w:spacing w:val="-4"/>
        </w:rPr>
        <w:t>new</w:t>
      </w:r>
      <w:r w:rsidRPr="00A314A1">
        <w:rPr>
          <w:rFonts w:asciiTheme="minorHAnsi" w:hAnsiTheme="minorHAnsi" w:cstheme="minorHAnsi"/>
          <w:spacing w:val="-11"/>
        </w:rPr>
        <w:t xml:space="preserve"> </w:t>
      </w:r>
      <w:r w:rsidRPr="00A314A1">
        <w:rPr>
          <w:rFonts w:asciiTheme="minorHAnsi" w:hAnsiTheme="minorHAnsi" w:cstheme="minorHAnsi"/>
          <w:spacing w:val="-5"/>
        </w:rPr>
        <w:t>homes</w:t>
      </w:r>
      <w:r w:rsidRPr="00A314A1">
        <w:rPr>
          <w:rFonts w:asciiTheme="minorHAnsi" w:hAnsiTheme="minorHAnsi" w:cstheme="minorHAnsi"/>
          <w:spacing w:val="-10"/>
        </w:rPr>
        <w:t xml:space="preserve"> </w:t>
      </w:r>
      <w:r w:rsidRPr="00A314A1">
        <w:rPr>
          <w:rFonts w:asciiTheme="minorHAnsi" w:hAnsiTheme="minorHAnsi" w:cstheme="minorHAnsi"/>
          <w:spacing w:val="-4"/>
        </w:rPr>
        <w:t>on</w:t>
      </w:r>
      <w:r w:rsidRPr="00A314A1">
        <w:rPr>
          <w:rFonts w:asciiTheme="minorHAnsi" w:hAnsiTheme="minorHAnsi" w:cstheme="minorHAnsi"/>
          <w:spacing w:val="-7"/>
        </w:rPr>
        <w:t xml:space="preserve"> </w:t>
      </w:r>
      <w:r w:rsidRPr="00A314A1">
        <w:rPr>
          <w:rFonts w:asciiTheme="minorHAnsi" w:hAnsiTheme="minorHAnsi" w:cstheme="minorHAnsi"/>
          <w:spacing w:val="-6"/>
        </w:rPr>
        <w:t>vacant</w:t>
      </w:r>
      <w:r w:rsidRPr="00A314A1">
        <w:rPr>
          <w:rFonts w:asciiTheme="minorHAnsi" w:hAnsiTheme="minorHAnsi" w:cstheme="minorHAnsi"/>
          <w:spacing w:val="-9"/>
        </w:rPr>
        <w:t xml:space="preserve"> </w:t>
      </w:r>
      <w:r w:rsidRPr="00A314A1">
        <w:rPr>
          <w:rFonts w:asciiTheme="minorHAnsi" w:hAnsiTheme="minorHAnsi" w:cstheme="minorHAnsi"/>
          <w:spacing w:val="-6"/>
        </w:rPr>
        <w:t>land,</w:t>
      </w:r>
      <w:r w:rsidRPr="00A314A1">
        <w:rPr>
          <w:rFonts w:asciiTheme="minorHAnsi" w:hAnsiTheme="minorHAnsi" w:cstheme="minorHAnsi"/>
          <w:spacing w:val="-9"/>
        </w:rPr>
        <w:t xml:space="preserve"> </w:t>
      </w:r>
      <w:r w:rsidRPr="00A314A1">
        <w:rPr>
          <w:rFonts w:asciiTheme="minorHAnsi" w:hAnsiTheme="minorHAnsi" w:cstheme="minorHAnsi"/>
          <w:spacing w:val="-4"/>
        </w:rPr>
        <w:t>for</w:t>
      </w:r>
      <w:r w:rsidRPr="00A314A1">
        <w:rPr>
          <w:rFonts w:asciiTheme="minorHAnsi" w:hAnsiTheme="minorHAnsi" w:cstheme="minorHAnsi"/>
          <w:spacing w:val="-8"/>
        </w:rPr>
        <w:t xml:space="preserve"> </w:t>
      </w:r>
      <w:r w:rsidRPr="00A314A1">
        <w:rPr>
          <w:rFonts w:asciiTheme="minorHAnsi" w:hAnsiTheme="minorHAnsi" w:cstheme="minorHAnsi"/>
          <w:spacing w:val="-5"/>
        </w:rPr>
        <w:t>sale</w:t>
      </w:r>
      <w:r w:rsidRPr="00A314A1">
        <w:rPr>
          <w:rFonts w:asciiTheme="minorHAnsi" w:hAnsiTheme="minorHAnsi" w:cstheme="minorHAnsi"/>
          <w:spacing w:val="-10"/>
        </w:rPr>
        <w:t xml:space="preserve"> </w:t>
      </w:r>
      <w:r w:rsidRPr="00A314A1">
        <w:rPr>
          <w:rFonts w:asciiTheme="minorHAnsi" w:hAnsiTheme="minorHAnsi" w:cstheme="minorHAnsi"/>
        </w:rPr>
        <w:t>to</w:t>
      </w:r>
      <w:r w:rsidRPr="00A314A1">
        <w:rPr>
          <w:rFonts w:asciiTheme="minorHAnsi" w:hAnsiTheme="minorHAnsi" w:cstheme="minorHAnsi"/>
          <w:spacing w:val="-11"/>
        </w:rPr>
        <w:t xml:space="preserve"> </w:t>
      </w:r>
      <w:r w:rsidRPr="00A314A1">
        <w:rPr>
          <w:rFonts w:asciiTheme="minorHAnsi" w:hAnsiTheme="minorHAnsi" w:cstheme="minorHAnsi"/>
          <w:spacing w:val="-6"/>
        </w:rPr>
        <w:t>homeowners.</w:t>
      </w:r>
    </w:p>
    <w:p w14:paraId="73F04C62" w14:textId="77777777" w:rsidR="00A314A1" w:rsidRPr="00A314A1" w:rsidRDefault="00A314A1" w:rsidP="00A314A1">
      <w:pPr>
        <w:pStyle w:val="BodyText"/>
        <w:spacing w:before="4"/>
        <w:rPr>
          <w:rFonts w:asciiTheme="minorHAnsi" w:hAnsiTheme="minorHAnsi" w:cstheme="minorHAnsi"/>
        </w:rPr>
      </w:pPr>
    </w:p>
    <w:p w14:paraId="64AF39BF" w14:textId="77777777" w:rsidR="00A314A1" w:rsidRPr="00A314A1" w:rsidRDefault="00A314A1" w:rsidP="00A314A1">
      <w:pPr>
        <w:pStyle w:val="BodyText"/>
        <w:spacing w:line="259" w:lineRule="auto"/>
        <w:ind w:left="368" w:right="314"/>
        <w:jc w:val="both"/>
        <w:rPr>
          <w:rFonts w:asciiTheme="minorHAnsi" w:hAnsiTheme="minorHAnsi" w:cstheme="minorHAnsi"/>
        </w:rPr>
      </w:pPr>
      <w:r w:rsidRPr="00A314A1">
        <w:rPr>
          <w:rFonts w:asciiTheme="minorHAnsi" w:hAnsiTheme="minorHAnsi" w:cstheme="minorHAnsi"/>
          <w:spacing w:val="-4"/>
        </w:rPr>
        <w:t>The</w:t>
      </w:r>
      <w:r w:rsidRPr="00A314A1">
        <w:rPr>
          <w:rFonts w:asciiTheme="minorHAnsi" w:hAnsiTheme="minorHAnsi" w:cstheme="minorHAnsi"/>
          <w:spacing w:val="-13"/>
        </w:rPr>
        <w:t xml:space="preserve"> </w:t>
      </w:r>
      <w:r w:rsidRPr="00A314A1">
        <w:rPr>
          <w:rFonts w:asciiTheme="minorHAnsi" w:hAnsiTheme="minorHAnsi" w:cstheme="minorHAnsi"/>
          <w:spacing w:val="-6"/>
        </w:rPr>
        <w:t>COVID-19</w:t>
      </w:r>
      <w:r w:rsidRPr="00A314A1">
        <w:rPr>
          <w:rFonts w:asciiTheme="minorHAnsi" w:hAnsiTheme="minorHAnsi" w:cstheme="minorHAnsi"/>
          <w:spacing w:val="-13"/>
        </w:rPr>
        <w:t xml:space="preserve"> </w:t>
      </w:r>
      <w:r w:rsidRPr="00A314A1">
        <w:rPr>
          <w:rFonts w:asciiTheme="minorHAnsi" w:hAnsiTheme="minorHAnsi" w:cstheme="minorHAnsi"/>
          <w:spacing w:val="-6"/>
        </w:rPr>
        <w:t>pandemic</w:t>
      </w:r>
      <w:r w:rsidRPr="00A314A1">
        <w:rPr>
          <w:rFonts w:asciiTheme="minorHAnsi" w:hAnsiTheme="minorHAnsi" w:cstheme="minorHAnsi"/>
          <w:spacing w:val="-18"/>
        </w:rPr>
        <w:t xml:space="preserve"> </w:t>
      </w:r>
      <w:r w:rsidRPr="00A314A1">
        <w:rPr>
          <w:rFonts w:asciiTheme="minorHAnsi" w:hAnsiTheme="minorHAnsi" w:cstheme="minorHAnsi"/>
          <w:spacing w:val="-4"/>
        </w:rPr>
        <w:t>has</w:t>
      </w:r>
      <w:r w:rsidRPr="00A314A1">
        <w:rPr>
          <w:rFonts w:asciiTheme="minorHAnsi" w:hAnsiTheme="minorHAnsi" w:cstheme="minorHAnsi"/>
          <w:spacing w:val="-13"/>
        </w:rPr>
        <w:t xml:space="preserve"> </w:t>
      </w:r>
      <w:r w:rsidRPr="00A314A1">
        <w:rPr>
          <w:rFonts w:asciiTheme="minorHAnsi" w:hAnsiTheme="minorHAnsi" w:cstheme="minorHAnsi"/>
          <w:spacing w:val="-6"/>
        </w:rPr>
        <w:t>highlighted</w:t>
      </w:r>
      <w:r w:rsidRPr="00A314A1">
        <w:rPr>
          <w:rFonts w:asciiTheme="minorHAnsi" w:hAnsiTheme="minorHAnsi" w:cstheme="minorHAnsi"/>
          <w:spacing w:val="-15"/>
        </w:rPr>
        <w:t xml:space="preserve"> </w:t>
      </w:r>
      <w:r w:rsidRPr="00A314A1">
        <w:rPr>
          <w:rFonts w:asciiTheme="minorHAnsi" w:hAnsiTheme="minorHAnsi" w:cstheme="minorHAnsi"/>
          <w:spacing w:val="-4"/>
        </w:rPr>
        <w:t>the</w:t>
      </w:r>
      <w:r w:rsidRPr="00A314A1">
        <w:rPr>
          <w:rFonts w:asciiTheme="minorHAnsi" w:hAnsiTheme="minorHAnsi" w:cstheme="minorHAnsi"/>
          <w:spacing w:val="-13"/>
        </w:rPr>
        <w:t xml:space="preserve"> </w:t>
      </w:r>
      <w:r w:rsidRPr="00A314A1">
        <w:rPr>
          <w:rFonts w:asciiTheme="minorHAnsi" w:hAnsiTheme="minorHAnsi" w:cstheme="minorHAnsi"/>
          <w:spacing w:val="-6"/>
        </w:rPr>
        <w:t>importance</w:t>
      </w:r>
      <w:r w:rsidRPr="00A314A1">
        <w:rPr>
          <w:rFonts w:asciiTheme="minorHAnsi" w:hAnsiTheme="minorHAnsi" w:cstheme="minorHAnsi"/>
          <w:spacing w:val="-13"/>
        </w:rPr>
        <w:t xml:space="preserve"> </w:t>
      </w:r>
      <w:r w:rsidRPr="00A314A1">
        <w:rPr>
          <w:rFonts w:asciiTheme="minorHAnsi" w:hAnsiTheme="minorHAnsi" w:cstheme="minorHAnsi"/>
          <w:spacing w:val="-4"/>
        </w:rPr>
        <w:t>of</w:t>
      </w:r>
      <w:r w:rsidRPr="00A314A1">
        <w:rPr>
          <w:rFonts w:asciiTheme="minorHAnsi" w:hAnsiTheme="minorHAnsi" w:cstheme="minorHAnsi"/>
          <w:spacing w:val="-11"/>
        </w:rPr>
        <w:t xml:space="preserve"> </w:t>
      </w:r>
      <w:r w:rsidRPr="00A314A1">
        <w:rPr>
          <w:rFonts w:asciiTheme="minorHAnsi" w:hAnsiTheme="minorHAnsi" w:cstheme="minorHAnsi"/>
          <w:spacing w:val="-6"/>
        </w:rPr>
        <w:t>healthy</w:t>
      </w:r>
      <w:r w:rsidRPr="00A314A1">
        <w:rPr>
          <w:rFonts w:asciiTheme="minorHAnsi" w:hAnsiTheme="minorHAnsi" w:cstheme="minorHAnsi"/>
          <w:spacing w:val="-15"/>
        </w:rPr>
        <w:t xml:space="preserve"> </w:t>
      </w:r>
      <w:r w:rsidRPr="00A314A1">
        <w:rPr>
          <w:rFonts w:asciiTheme="minorHAnsi" w:hAnsiTheme="minorHAnsi" w:cstheme="minorHAnsi"/>
          <w:spacing w:val="-6"/>
        </w:rPr>
        <w:t>neighborhood</w:t>
      </w:r>
      <w:r w:rsidRPr="00A314A1">
        <w:rPr>
          <w:rFonts w:asciiTheme="minorHAnsi" w:hAnsiTheme="minorHAnsi" w:cstheme="minorHAnsi"/>
          <w:spacing w:val="-13"/>
        </w:rPr>
        <w:t xml:space="preserve"> </w:t>
      </w:r>
      <w:r w:rsidRPr="00A314A1">
        <w:rPr>
          <w:rFonts w:asciiTheme="minorHAnsi" w:hAnsiTheme="minorHAnsi" w:cstheme="minorHAnsi"/>
          <w:spacing w:val="-6"/>
        </w:rPr>
        <w:t>environments</w:t>
      </w:r>
      <w:r w:rsidRPr="00A314A1">
        <w:rPr>
          <w:rFonts w:asciiTheme="minorHAnsi" w:hAnsiTheme="minorHAnsi" w:cstheme="minorHAnsi"/>
          <w:spacing w:val="-15"/>
        </w:rPr>
        <w:t xml:space="preserve"> </w:t>
      </w:r>
      <w:r w:rsidRPr="00A314A1">
        <w:rPr>
          <w:rFonts w:asciiTheme="minorHAnsi" w:hAnsiTheme="minorHAnsi" w:cstheme="minorHAnsi"/>
          <w:spacing w:val="-4"/>
        </w:rPr>
        <w:t>to</w:t>
      </w:r>
      <w:r w:rsidRPr="00A314A1">
        <w:rPr>
          <w:rFonts w:asciiTheme="minorHAnsi" w:hAnsiTheme="minorHAnsi" w:cstheme="minorHAnsi"/>
          <w:spacing w:val="-13"/>
        </w:rPr>
        <w:t xml:space="preserve"> </w:t>
      </w:r>
      <w:r w:rsidRPr="00A314A1">
        <w:rPr>
          <w:rFonts w:asciiTheme="minorHAnsi" w:hAnsiTheme="minorHAnsi" w:cstheme="minorHAnsi"/>
          <w:spacing w:val="-6"/>
        </w:rPr>
        <w:t>public</w:t>
      </w:r>
      <w:r w:rsidRPr="00A314A1">
        <w:rPr>
          <w:rFonts w:asciiTheme="minorHAnsi" w:hAnsiTheme="minorHAnsi" w:cstheme="minorHAnsi"/>
          <w:spacing w:val="-13"/>
        </w:rPr>
        <w:t xml:space="preserve"> </w:t>
      </w:r>
      <w:r w:rsidRPr="00A314A1">
        <w:rPr>
          <w:rFonts w:asciiTheme="minorHAnsi" w:hAnsiTheme="minorHAnsi" w:cstheme="minorHAnsi"/>
          <w:spacing w:val="-5"/>
        </w:rPr>
        <w:t xml:space="preserve">health </w:t>
      </w:r>
      <w:r w:rsidRPr="00A314A1">
        <w:rPr>
          <w:rFonts w:asciiTheme="minorHAnsi" w:hAnsiTheme="minorHAnsi" w:cstheme="minorHAnsi"/>
          <w:spacing w:val="-4"/>
        </w:rPr>
        <w:t xml:space="preserve">and </w:t>
      </w:r>
      <w:r w:rsidRPr="00A314A1">
        <w:rPr>
          <w:rFonts w:asciiTheme="minorHAnsi" w:hAnsiTheme="minorHAnsi" w:cstheme="minorHAnsi"/>
          <w:spacing w:val="-6"/>
        </w:rPr>
        <w:t xml:space="preserve">economic outcomes. </w:t>
      </w:r>
      <w:r w:rsidRPr="00A314A1">
        <w:rPr>
          <w:rFonts w:asciiTheme="minorHAnsi" w:hAnsiTheme="minorHAnsi" w:cstheme="minorHAnsi"/>
          <w:spacing w:val="-4"/>
        </w:rPr>
        <w:t xml:space="preserve">The CDC has </w:t>
      </w:r>
      <w:r w:rsidRPr="00A314A1">
        <w:rPr>
          <w:rFonts w:asciiTheme="minorHAnsi" w:hAnsiTheme="minorHAnsi" w:cstheme="minorHAnsi"/>
          <w:spacing w:val="-6"/>
        </w:rPr>
        <w:t xml:space="preserve">recognized </w:t>
      </w:r>
      <w:r w:rsidRPr="00A314A1">
        <w:rPr>
          <w:rFonts w:asciiTheme="minorHAnsi" w:hAnsiTheme="minorHAnsi" w:cstheme="minorHAnsi"/>
          <w:spacing w:val="-5"/>
        </w:rPr>
        <w:t xml:space="preserve">that: </w:t>
      </w:r>
      <w:r w:rsidRPr="00A314A1">
        <w:rPr>
          <w:rFonts w:asciiTheme="minorHAnsi" w:hAnsiTheme="minorHAnsi" w:cstheme="minorHAnsi"/>
          <w:spacing w:val="-6"/>
        </w:rPr>
        <w:t xml:space="preserve">“neighborhoods people </w:t>
      </w:r>
      <w:r w:rsidRPr="00A314A1">
        <w:rPr>
          <w:rFonts w:asciiTheme="minorHAnsi" w:hAnsiTheme="minorHAnsi" w:cstheme="minorHAnsi"/>
          <w:spacing w:val="-5"/>
        </w:rPr>
        <w:t xml:space="preserve">live </w:t>
      </w:r>
      <w:r w:rsidRPr="00A314A1">
        <w:rPr>
          <w:rFonts w:asciiTheme="minorHAnsi" w:hAnsiTheme="minorHAnsi" w:cstheme="minorHAnsi"/>
          <w:spacing w:val="-3"/>
        </w:rPr>
        <w:t xml:space="preserve">in </w:t>
      </w:r>
      <w:r w:rsidRPr="00A314A1">
        <w:rPr>
          <w:rFonts w:asciiTheme="minorHAnsi" w:hAnsiTheme="minorHAnsi" w:cstheme="minorHAnsi"/>
          <w:spacing w:val="-5"/>
        </w:rPr>
        <w:t xml:space="preserve">have </w:t>
      </w:r>
      <w:r w:rsidRPr="00A314A1">
        <w:rPr>
          <w:rFonts w:asciiTheme="minorHAnsi" w:hAnsiTheme="minorHAnsi" w:cstheme="minorHAnsi"/>
        </w:rPr>
        <w:t xml:space="preserve">a </w:t>
      </w:r>
      <w:r w:rsidRPr="00A314A1">
        <w:rPr>
          <w:rFonts w:asciiTheme="minorHAnsi" w:hAnsiTheme="minorHAnsi" w:cstheme="minorHAnsi"/>
          <w:spacing w:val="-5"/>
        </w:rPr>
        <w:t xml:space="preserve">major impact </w:t>
      </w:r>
      <w:r w:rsidRPr="00A314A1">
        <w:rPr>
          <w:rFonts w:asciiTheme="minorHAnsi" w:hAnsiTheme="minorHAnsi" w:cstheme="minorHAnsi"/>
          <w:spacing w:val="-3"/>
        </w:rPr>
        <w:t xml:space="preserve">on </w:t>
      </w:r>
      <w:r w:rsidRPr="00A314A1">
        <w:rPr>
          <w:rFonts w:asciiTheme="minorHAnsi" w:hAnsiTheme="minorHAnsi" w:cstheme="minorHAnsi"/>
          <w:spacing w:val="-5"/>
        </w:rPr>
        <w:t xml:space="preserve">their health </w:t>
      </w:r>
      <w:r w:rsidRPr="00A314A1">
        <w:rPr>
          <w:rFonts w:asciiTheme="minorHAnsi" w:hAnsiTheme="minorHAnsi" w:cstheme="minorHAnsi"/>
          <w:spacing w:val="-4"/>
        </w:rPr>
        <w:t xml:space="preserve">and </w:t>
      </w:r>
      <w:r w:rsidRPr="00A314A1">
        <w:rPr>
          <w:rFonts w:asciiTheme="minorHAnsi" w:hAnsiTheme="minorHAnsi" w:cstheme="minorHAnsi"/>
          <w:spacing w:val="-6"/>
        </w:rPr>
        <w:t xml:space="preserve">well-being.” </w:t>
      </w:r>
      <w:r w:rsidRPr="00A314A1">
        <w:rPr>
          <w:rFonts w:asciiTheme="minorHAnsi" w:hAnsiTheme="minorHAnsi" w:cstheme="minorHAnsi"/>
          <w:spacing w:val="-5"/>
        </w:rPr>
        <w:t xml:space="preserve">Research </w:t>
      </w:r>
      <w:r w:rsidRPr="00A314A1">
        <w:rPr>
          <w:rFonts w:asciiTheme="minorHAnsi" w:hAnsiTheme="minorHAnsi" w:cstheme="minorHAnsi"/>
          <w:spacing w:val="-4"/>
        </w:rPr>
        <w:t xml:space="preserve">has </w:t>
      </w:r>
      <w:r w:rsidRPr="00A314A1">
        <w:rPr>
          <w:rFonts w:asciiTheme="minorHAnsi" w:hAnsiTheme="minorHAnsi" w:cstheme="minorHAnsi"/>
          <w:spacing w:val="-6"/>
        </w:rPr>
        <w:t xml:space="preserve">revealed correlations </w:t>
      </w:r>
      <w:r w:rsidRPr="00A314A1">
        <w:rPr>
          <w:rFonts w:asciiTheme="minorHAnsi" w:hAnsiTheme="minorHAnsi" w:cstheme="minorHAnsi"/>
          <w:spacing w:val="-5"/>
        </w:rPr>
        <w:t xml:space="preserve">between </w:t>
      </w:r>
      <w:r w:rsidRPr="00A314A1">
        <w:rPr>
          <w:rFonts w:asciiTheme="minorHAnsi" w:hAnsiTheme="minorHAnsi" w:cstheme="minorHAnsi"/>
          <w:spacing w:val="-6"/>
        </w:rPr>
        <w:t xml:space="preserve">high </w:t>
      </w:r>
      <w:r w:rsidRPr="00A314A1">
        <w:rPr>
          <w:rFonts w:asciiTheme="minorHAnsi" w:hAnsiTheme="minorHAnsi" w:cstheme="minorHAnsi"/>
          <w:spacing w:val="-5"/>
        </w:rPr>
        <w:t xml:space="preserve">rates </w:t>
      </w:r>
      <w:r w:rsidRPr="00A314A1">
        <w:rPr>
          <w:rFonts w:asciiTheme="minorHAnsi" w:hAnsiTheme="minorHAnsi" w:cstheme="minorHAnsi"/>
          <w:spacing w:val="-4"/>
        </w:rPr>
        <w:t xml:space="preserve">of </w:t>
      </w:r>
      <w:r w:rsidRPr="00A314A1">
        <w:rPr>
          <w:rFonts w:asciiTheme="minorHAnsi" w:hAnsiTheme="minorHAnsi" w:cstheme="minorHAnsi"/>
          <w:spacing w:val="-5"/>
        </w:rPr>
        <w:t xml:space="preserve">vacant </w:t>
      </w:r>
      <w:r w:rsidRPr="00A314A1">
        <w:rPr>
          <w:rFonts w:asciiTheme="minorHAnsi" w:hAnsiTheme="minorHAnsi" w:cstheme="minorHAnsi"/>
          <w:spacing w:val="-4"/>
        </w:rPr>
        <w:t xml:space="preserve">or </w:t>
      </w:r>
      <w:r w:rsidRPr="00A314A1">
        <w:rPr>
          <w:rFonts w:asciiTheme="minorHAnsi" w:hAnsiTheme="minorHAnsi" w:cstheme="minorHAnsi"/>
          <w:spacing w:val="-6"/>
        </w:rPr>
        <w:t xml:space="preserve">abandoned </w:t>
      </w:r>
      <w:r w:rsidRPr="00A314A1">
        <w:rPr>
          <w:rFonts w:asciiTheme="minorHAnsi" w:hAnsiTheme="minorHAnsi" w:cstheme="minorHAnsi"/>
          <w:spacing w:val="-5"/>
        </w:rPr>
        <w:t>properties</w:t>
      </w:r>
      <w:r w:rsidRPr="00A314A1">
        <w:rPr>
          <w:rFonts w:asciiTheme="minorHAnsi" w:hAnsiTheme="minorHAnsi" w:cstheme="minorHAnsi"/>
          <w:spacing w:val="-11"/>
        </w:rPr>
        <w:t xml:space="preserve"> </w:t>
      </w:r>
      <w:r w:rsidRPr="00A314A1">
        <w:rPr>
          <w:rFonts w:asciiTheme="minorHAnsi" w:hAnsiTheme="minorHAnsi" w:cstheme="minorHAnsi"/>
          <w:spacing w:val="-3"/>
        </w:rPr>
        <w:t>in</w:t>
      </w:r>
      <w:r w:rsidRPr="00A314A1">
        <w:rPr>
          <w:rFonts w:asciiTheme="minorHAnsi" w:hAnsiTheme="minorHAnsi" w:cstheme="minorHAnsi"/>
          <w:spacing w:val="-8"/>
        </w:rPr>
        <w:t xml:space="preserve"> </w:t>
      </w:r>
      <w:r w:rsidRPr="00A314A1">
        <w:rPr>
          <w:rFonts w:asciiTheme="minorHAnsi" w:hAnsiTheme="minorHAnsi" w:cstheme="minorHAnsi"/>
        </w:rPr>
        <w:t>a</w:t>
      </w:r>
      <w:r w:rsidRPr="00A314A1">
        <w:rPr>
          <w:rFonts w:asciiTheme="minorHAnsi" w:hAnsiTheme="minorHAnsi" w:cstheme="minorHAnsi"/>
          <w:spacing w:val="-10"/>
        </w:rPr>
        <w:t xml:space="preserve"> </w:t>
      </w:r>
      <w:r w:rsidRPr="00A314A1">
        <w:rPr>
          <w:rFonts w:asciiTheme="minorHAnsi" w:hAnsiTheme="minorHAnsi" w:cstheme="minorHAnsi"/>
          <w:spacing w:val="-6"/>
        </w:rPr>
        <w:t>neighborhood</w:t>
      </w:r>
      <w:r w:rsidRPr="00A314A1">
        <w:rPr>
          <w:rFonts w:asciiTheme="minorHAnsi" w:hAnsiTheme="minorHAnsi" w:cstheme="minorHAnsi"/>
          <w:spacing w:val="-8"/>
        </w:rPr>
        <w:t xml:space="preserve"> </w:t>
      </w:r>
      <w:r w:rsidRPr="00A314A1">
        <w:rPr>
          <w:rFonts w:asciiTheme="minorHAnsi" w:hAnsiTheme="minorHAnsi" w:cstheme="minorHAnsi"/>
          <w:spacing w:val="-4"/>
        </w:rPr>
        <w:t>with</w:t>
      </w:r>
      <w:r w:rsidRPr="00A314A1">
        <w:rPr>
          <w:rFonts w:asciiTheme="minorHAnsi" w:hAnsiTheme="minorHAnsi" w:cstheme="minorHAnsi"/>
          <w:spacing w:val="-10"/>
        </w:rPr>
        <w:t xml:space="preserve"> </w:t>
      </w:r>
      <w:r w:rsidRPr="00A314A1">
        <w:rPr>
          <w:rFonts w:asciiTheme="minorHAnsi" w:hAnsiTheme="minorHAnsi" w:cstheme="minorHAnsi"/>
          <w:spacing w:val="-5"/>
        </w:rPr>
        <w:t>worse</w:t>
      </w:r>
      <w:r w:rsidRPr="00A314A1">
        <w:rPr>
          <w:rFonts w:asciiTheme="minorHAnsi" w:hAnsiTheme="minorHAnsi" w:cstheme="minorHAnsi"/>
          <w:spacing w:val="-8"/>
        </w:rPr>
        <w:t xml:space="preserve"> </w:t>
      </w:r>
      <w:r w:rsidRPr="00A314A1">
        <w:rPr>
          <w:rFonts w:asciiTheme="minorHAnsi" w:hAnsiTheme="minorHAnsi" w:cstheme="minorHAnsi"/>
          <w:spacing w:val="-6"/>
        </w:rPr>
        <w:t>physical</w:t>
      </w:r>
      <w:r w:rsidRPr="00A314A1">
        <w:rPr>
          <w:rFonts w:asciiTheme="minorHAnsi" w:hAnsiTheme="minorHAnsi" w:cstheme="minorHAnsi"/>
          <w:spacing w:val="-9"/>
        </w:rPr>
        <w:t xml:space="preserve"> </w:t>
      </w:r>
      <w:r w:rsidRPr="00A314A1">
        <w:rPr>
          <w:rFonts w:asciiTheme="minorHAnsi" w:hAnsiTheme="minorHAnsi" w:cstheme="minorHAnsi"/>
          <w:spacing w:val="-6"/>
        </w:rPr>
        <w:t>health</w:t>
      </w:r>
      <w:r w:rsidRPr="00A314A1">
        <w:rPr>
          <w:rFonts w:asciiTheme="minorHAnsi" w:hAnsiTheme="minorHAnsi" w:cstheme="minorHAnsi"/>
          <w:spacing w:val="-8"/>
        </w:rPr>
        <w:t xml:space="preserve"> </w:t>
      </w:r>
      <w:r w:rsidRPr="00A314A1">
        <w:rPr>
          <w:rFonts w:asciiTheme="minorHAnsi" w:hAnsiTheme="minorHAnsi" w:cstheme="minorHAnsi"/>
          <w:spacing w:val="-4"/>
        </w:rPr>
        <w:t>and</w:t>
      </w:r>
      <w:r w:rsidRPr="00A314A1">
        <w:rPr>
          <w:rFonts w:asciiTheme="minorHAnsi" w:hAnsiTheme="minorHAnsi" w:cstheme="minorHAnsi"/>
          <w:spacing w:val="-13"/>
        </w:rPr>
        <w:t xml:space="preserve"> </w:t>
      </w:r>
      <w:r w:rsidRPr="00A314A1">
        <w:rPr>
          <w:rFonts w:asciiTheme="minorHAnsi" w:hAnsiTheme="minorHAnsi" w:cstheme="minorHAnsi"/>
          <w:spacing w:val="-5"/>
        </w:rPr>
        <w:t>mental</w:t>
      </w:r>
      <w:r w:rsidRPr="00A314A1">
        <w:rPr>
          <w:rFonts w:asciiTheme="minorHAnsi" w:hAnsiTheme="minorHAnsi" w:cstheme="minorHAnsi"/>
          <w:spacing w:val="-9"/>
        </w:rPr>
        <w:t xml:space="preserve"> </w:t>
      </w:r>
      <w:r w:rsidRPr="00A314A1">
        <w:rPr>
          <w:rFonts w:asciiTheme="minorHAnsi" w:hAnsiTheme="minorHAnsi" w:cstheme="minorHAnsi"/>
          <w:spacing w:val="-6"/>
        </w:rPr>
        <w:t>health</w:t>
      </w:r>
      <w:r w:rsidRPr="00A314A1">
        <w:rPr>
          <w:rFonts w:asciiTheme="minorHAnsi" w:hAnsiTheme="minorHAnsi" w:cstheme="minorHAnsi"/>
          <w:spacing w:val="-8"/>
        </w:rPr>
        <w:t xml:space="preserve"> </w:t>
      </w:r>
      <w:r w:rsidRPr="00A314A1">
        <w:rPr>
          <w:rFonts w:asciiTheme="minorHAnsi" w:hAnsiTheme="minorHAnsi" w:cstheme="minorHAnsi"/>
          <w:spacing w:val="-6"/>
        </w:rPr>
        <w:t>outcomes.</w:t>
      </w:r>
    </w:p>
    <w:p w14:paraId="31472ED4" w14:textId="5B71C0D4" w:rsidR="00A314A1" w:rsidRPr="00A314A1" w:rsidRDefault="00A314A1" w:rsidP="00A314A1">
      <w:pPr>
        <w:pStyle w:val="BodyText"/>
        <w:spacing w:before="160" w:line="259" w:lineRule="auto"/>
        <w:ind w:left="368" w:right="313"/>
        <w:jc w:val="both"/>
        <w:rPr>
          <w:rFonts w:asciiTheme="minorHAnsi" w:hAnsiTheme="minorHAnsi" w:cstheme="minorHAnsi"/>
        </w:rPr>
      </w:pPr>
      <w:r w:rsidRPr="00A314A1">
        <w:rPr>
          <w:rFonts w:asciiTheme="minorHAnsi" w:hAnsiTheme="minorHAnsi" w:cstheme="minorHAnsi"/>
          <w:spacing w:val="-5"/>
        </w:rPr>
        <w:t xml:space="preserve">Vacant </w:t>
      </w:r>
      <w:r w:rsidRPr="00A314A1">
        <w:rPr>
          <w:rFonts w:asciiTheme="minorHAnsi" w:hAnsiTheme="minorHAnsi" w:cstheme="minorHAnsi"/>
          <w:spacing w:val="-4"/>
        </w:rPr>
        <w:t xml:space="preserve">and </w:t>
      </w:r>
      <w:r w:rsidRPr="00A314A1">
        <w:rPr>
          <w:rFonts w:asciiTheme="minorHAnsi" w:hAnsiTheme="minorHAnsi" w:cstheme="minorHAnsi"/>
          <w:spacing w:val="-6"/>
        </w:rPr>
        <w:t xml:space="preserve">abandoned properties </w:t>
      </w:r>
      <w:r w:rsidRPr="00A314A1">
        <w:rPr>
          <w:rFonts w:asciiTheme="minorHAnsi" w:hAnsiTheme="minorHAnsi" w:cstheme="minorHAnsi"/>
          <w:spacing w:val="-5"/>
        </w:rPr>
        <w:t xml:space="preserve">also </w:t>
      </w:r>
      <w:r w:rsidRPr="00A314A1">
        <w:rPr>
          <w:rFonts w:asciiTheme="minorHAnsi" w:hAnsiTheme="minorHAnsi" w:cstheme="minorHAnsi"/>
        </w:rPr>
        <w:t xml:space="preserve">a </w:t>
      </w:r>
      <w:r w:rsidRPr="00A314A1">
        <w:rPr>
          <w:rFonts w:asciiTheme="minorHAnsi" w:hAnsiTheme="minorHAnsi" w:cstheme="minorHAnsi"/>
          <w:spacing w:val="-5"/>
        </w:rPr>
        <w:t xml:space="preserve">present </w:t>
      </w:r>
      <w:r w:rsidRPr="00A314A1">
        <w:rPr>
          <w:rFonts w:asciiTheme="minorHAnsi" w:hAnsiTheme="minorHAnsi" w:cstheme="minorHAnsi"/>
        </w:rPr>
        <w:t xml:space="preserve">a </w:t>
      </w:r>
      <w:r w:rsidRPr="00A314A1">
        <w:rPr>
          <w:rFonts w:asciiTheme="minorHAnsi" w:hAnsiTheme="minorHAnsi" w:cstheme="minorHAnsi"/>
          <w:spacing w:val="-6"/>
        </w:rPr>
        <w:t xml:space="preserve">barrier </w:t>
      </w:r>
      <w:r w:rsidRPr="00A314A1">
        <w:rPr>
          <w:rFonts w:asciiTheme="minorHAnsi" w:hAnsiTheme="minorHAnsi" w:cstheme="minorHAnsi"/>
          <w:spacing w:val="-4"/>
        </w:rPr>
        <w:t xml:space="preserve">to </w:t>
      </w:r>
      <w:r w:rsidRPr="00A314A1">
        <w:rPr>
          <w:rFonts w:asciiTheme="minorHAnsi" w:hAnsiTheme="minorHAnsi" w:cstheme="minorHAnsi"/>
          <w:spacing w:val="-6"/>
        </w:rPr>
        <w:t xml:space="preserve">economic recovery. </w:t>
      </w:r>
      <w:r w:rsidRPr="00A314A1">
        <w:rPr>
          <w:rFonts w:asciiTheme="minorHAnsi" w:hAnsiTheme="minorHAnsi" w:cstheme="minorHAnsi"/>
          <w:spacing w:val="-5"/>
        </w:rPr>
        <w:t xml:space="preserve">When </w:t>
      </w:r>
      <w:r w:rsidRPr="00A314A1">
        <w:rPr>
          <w:rFonts w:asciiTheme="minorHAnsi" w:hAnsiTheme="minorHAnsi" w:cstheme="minorHAnsi"/>
          <w:spacing w:val="-6"/>
        </w:rPr>
        <w:t xml:space="preserve">neighborhoods </w:t>
      </w:r>
      <w:r w:rsidRPr="00A314A1">
        <w:rPr>
          <w:rFonts w:asciiTheme="minorHAnsi" w:hAnsiTheme="minorHAnsi" w:cstheme="minorHAnsi"/>
          <w:spacing w:val="-4"/>
        </w:rPr>
        <w:t>face</w:t>
      </w:r>
      <w:r w:rsidR="006D1F5D">
        <w:rPr>
          <w:rFonts w:asciiTheme="minorHAnsi" w:hAnsiTheme="minorHAnsi" w:cstheme="minorHAnsi"/>
          <w:spacing w:val="53"/>
        </w:rPr>
        <w:t xml:space="preserve"> </w:t>
      </w:r>
      <w:r w:rsidRPr="00A314A1">
        <w:rPr>
          <w:rFonts w:asciiTheme="minorHAnsi" w:hAnsiTheme="minorHAnsi" w:cstheme="minorHAnsi"/>
          <w:spacing w:val="-5"/>
        </w:rPr>
        <w:t xml:space="preserve">high </w:t>
      </w:r>
      <w:r w:rsidRPr="00A314A1">
        <w:rPr>
          <w:rFonts w:asciiTheme="minorHAnsi" w:hAnsiTheme="minorHAnsi" w:cstheme="minorHAnsi"/>
          <w:spacing w:val="-6"/>
        </w:rPr>
        <w:t xml:space="preserve">concentrations </w:t>
      </w:r>
      <w:r w:rsidRPr="00A314A1">
        <w:rPr>
          <w:rFonts w:asciiTheme="minorHAnsi" w:hAnsiTheme="minorHAnsi" w:cstheme="minorHAnsi"/>
          <w:spacing w:val="-3"/>
        </w:rPr>
        <w:t xml:space="preserve">of </w:t>
      </w:r>
      <w:r w:rsidRPr="00A314A1">
        <w:rPr>
          <w:rFonts w:asciiTheme="minorHAnsi" w:hAnsiTheme="minorHAnsi" w:cstheme="minorHAnsi"/>
          <w:spacing w:val="-6"/>
        </w:rPr>
        <w:t xml:space="preserve">vacant properties </w:t>
      </w:r>
      <w:r w:rsidRPr="00A314A1">
        <w:rPr>
          <w:rFonts w:asciiTheme="minorHAnsi" w:hAnsiTheme="minorHAnsi" w:cstheme="minorHAnsi"/>
          <w:spacing w:val="-3"/>
        </w:rPr>
        <w:t xml:space="preserve">or </w:t>
      </w:r>
      <w:r w:rsidRPr="00A314A1">
        <w:rPr>
          <w:rFonts w:asciiTheme="minorHAnsi" w:hAnsiTheme="minorHAnsi" w:cstheme="minorHAnsi"/>
          <w:spacing w:val="-5"/>
        </w:rPr>
        <w:t xml:space="preserve">when </w:t>
      </w:r>
      <w:r w:rsidRPr="00A314A1">
        <w:rPr>
          <w:rFonts w:asciiTheme="minorHAnsi" w:hAnsiTheme="minorHAnsi" w:cstheme="minorHAnsi"/>
          <w:spacing w:val="-6"/>
        </w:rPr>
        <w:t xml:space="preserve">properties </w:t>
      </w:r>
      <w:r w:rsidRPr="00A314A1">
        <w:rPr>
          <w:rFonts w:asciiTheme="minorHAnsi" w:hAnsiTheme="minorHAnsi" w:cstheme="minorHAnsi"/>
          <w:spacing w:val="-5"/>
        </w:rPr>
        <w:t xml:space="preserve">remain vacant </w:t>
      </w:r>
      <w:r w:rsidRPr="00A314A1">
        <w:rPr>
          <w:rFonts w:asciiTheme="minorHAnsi" w:hAnsiTheme="minorHAnsi" w:cstheme="minorHAnsi"/>
          <w:spacing w:val="-4"/>
        </w:rPr>
        <w:t xml:space="preserve">for </w:t>
      </w:r>
      <w:r w:rsidRPr="00A314A1">
        <w:rPr>
          <w:rFonts w:asciiTheme="minorHAnsi" w:hAnsiTheme="minorHAnsi" w:cstheme="minorHAnsi"/>
          <w:spacing w:val="-5"/>
        </w:rPr>
        <w:t xml:space="preserve">long periods </w:t>
      </w:r>
      <w:r w:rsidRPr="00A314A1">
        <w:rPr>
          <w:rFonts w:asciiTheme="minorHAnsi" w:hAnsiTheme="minorHAnsi" w:cstheme="minorHAnsi"/>
          <w:spacing w:val="-4"/>
        </w:rPr>
        <w:t xml:space="preserve">of </w:t>
      </w:r>
      <w:r w:rsidRPr="00A314A1">
        <w:rPr>
          <w:rFonts w:asciiTheme="minorHAnsi" w:hAnsiTheme="minorHAnsi" w:cstheme="minorHAnsi"/>
          <w:spacing w:val="-5"/>
        </w:rPr>
        <w:t xml:space="preserve">time, </w:t>
      </w:r>
      <w:r w:rsidRPr="00A314A1">
        <w:rPr>
          <w:rFonts w:asciiTheme="minorHAnsi" w:hAnsiTheme="minorHAnsi" w:cstheme="minorHAnsi"/>
          <w:spacing w:val="-4"/>
        </w:rPr>
        <w:t xml:space="preserve">the cost of </w:t>
      </w:r>
      <w:r w:rsidRPr="00A314A1">
        <w:rPr>
          <w:rFonts w:asciiTheme="minorHAnsi" w:hAnsiTheme="minorHAnsi" w:cstheme="minorHAnsi"/>
          <w:spacing w:val="-6"/>
        </w:rPr>
        <w:t xml:space="preserve">renovation </w:t>
      </w:r>
      <w:r w:rsidRPr="00A314A1">
        <w:rPr>
          <w:rFonts w:asciiTheme="minorHAnsi" w:hAnsiTheme="minorHAnsi" w:cstheme="minorHAnsi"/>
          <w:spacing w:val="-3"/>
        </w:rPr>
        <w:t xml:space="preserve">or </w:t>
      </w:r>
      <w:r w:rsidRPr="00A314A1">
        <w:rPr>
          <w:rFonts w:asciiTheme="minorHAnsi" w:hAnsiTheme="minorHAnsi" w:cstheme="minorHAnsi"/>
          <w:spacing w:val="-6"/>
        </w:rPr>
        <w:t xml:space="preserve">redevelopment </w:t>
      </w:r>
      <w:r w:rsidRPr="00A314A1">
        <w:rPr>
          <w:rFonts w:asciiTheme="minorHAnsi" w:hAnsiTheme="minorHAnsi" w:cstheme="minorHAnsi"/>
          <w:spacing w:val="-3"/>
        </w:rPr>
        <w:t xml:space="preserve">is </w:t>
      </w:r>
      <w:r w:rsidRPr="00A314A1">
        <w:rPr>
          <w:rFonts w:asciiTheme="minorHAnsi" w:hAnsiTheme="minorHAnsi" w:cstheme="minorHAnsi"/>
          <w:spacing w:val="-5"/>
        </w:rPr>
        <w:t xml:space="preserve">often </w:t>
      </w:r>
      <w:r w:rsidRPr="00A314A1">
        <w:rPr>
          <w:rFonts w:asciiTheme="minorHAnsi" w:hAnsiTheme="minorHAnsi" w:cstheme="minorHAnsi"/>
          <w:spacing w:val="-6"/>
        </w:rPr>
        <w:t xml:space="preserve">greater </w:t>
      </w:r>
      <w:r w:rsidRPr="00A314A1">
        <w:rPr>
          <w:rFonts w:asciiTheme="minorHAnsi" w:hAnsiTheme="minorHAnsi" w:cstheme="minorHAnsi"/>
          <w:spacing w:val="-5"/>
        </w:rPr>
        <w:t xml:space="preserve">than </w:t>
      </w:r>
      <w:r w:rsidRPr="00A314A1">
        <w:rPr>
          <w:rFonts w:asciiTheme="minorHAnsi" w:hAnsiTheme="minorHAnsi" w:cstheme="minorHAnsi"/>
          <w:spacing w:val="-4"/>
        </w:rPr>
        <w:t xml:space="preserve">the </w:t>
      </w:r>
      <w:r w:rsidRPr="00A314A1">
        <w:rPr>
          <w:rFonts w:asciiTheme="minorHAnsi" w:hAnsiTheme="minorHAnsi" w:cstheme="minorHAnsi"/>
          <w:spacing w:val="-6"/>
        </w:rPr>
        <w:t xml:space="preserve">after-improved value, </w:t>
      </w:r>
      <w:r w:rsidRPr="00A314A1">
        <w:rPr>
          <w:rFonts w:asciiTheme="minorHAnsi" w:hAnsiTheme="minorHAnsi" w:cstheme="minorHAnsi"/>
          <w:spacing w:val="-5"/>
        </w:rPr>
        <w:t xml:space="preserve">putting </w:t>
      </w:r>
      <w:r w:rsidRPr="00A314A1">
        <w:rPr>
          <w:rFonts w:asciiTheme="minorHAnsi" w:hAnsiTheme="minorHAnsi" w:cstheme="minorHAnsi"/>
          <w:spacing w:val="-6"/>
        </w:rPr>
        <w:t xml:space="preserve">scalable </w:t>
      </w:r>
      <w:r w:rsidRPr="00A314A1">
        <w:rPr>
          <w:rFonts w:asciiTheme="minorHAnsi" w:hAnsiTheme="minorHAnsi" w:cstheme="minorHAnsi"/>
          <w:spacing w:val="-5"/>
        </w:rPr>
        <w:t xml:space="preserve">and </w:t>
      </w:r>
      <w:r w:rsidRPr="00A314A1">
        <w:rPr>
          <w:rFonts w:asciiTheme="minorHAnsi" w:hAnsiTheme="minorHAnsi" w:cstheme="minorHAnsi"/>
          <w:spacing w:val="-6"/>
        </w:rPr>
        <w:t xml:space="preserve">targeted revitalization </w:t>
      </w:r>
      <w:r w:rsidRPr="00A314A1">
        <w:rPr>
          <w:rFonts w:asciiTheme="minorHAnsi" w:hAnsiTheme="minorHAnsi" w:cstheme="minorHAnsi"/>
          <w:spacing w:val="-5"/>
        </w:rPr>
        <w:t xml:space="preserve">efforts </w:t>
      </w:r>
      <w:r w:rsidRPr="00A314A1">
        <w:rPr>
          <w:rFonts w:asciiTheme="minorHAnsi" w:hAnsiTheme="minorHAnsi" w:cstheme="minorHAnsi"/>
          <w:spacing w:val="-6"/>
        </w:rPr>
        <w:t xml:space="preserve">financially </w:t>
      </w:r>
      <w:r w:rsidRPr="00A314A1">
        <w:rPr>
          <w:rFonts w:asciiTheme="minorHAnsi" w:hAnsiTheme="minorHAnsi" w:cstheme="minorHAnsi"/>
          <w:spacing w:val="-5"/>
        </w:rPr>
        <w:t xml:space="preserve">out </w:t>
      </w:r>
      <w:r w:rsidRPr="00A314A1">
        <w:rPr>
          <w:rFonts w:asciiTheme="minorHAnsi" w:hAnsiTheme="minorHAnsi" w:cstheme="minorHAnsi"/>
          <w:spacing w:val="-3"/>
        </w:rPr>
        <w:t xml:space="preserve">of </w:t>
      </w:r>
      <w:r w:rsidRPr="00A314A1">
        <w:rPr>
          <w:rFonts w:asciiTheme="minorHAnsi" w:hAnsiTheme="minorHAnsi" w:cstheme="minorHAnsi"/>
          <w:spacing w:val="-5"/>
        </w:rPr>
        <w:t xml:space="preserve">reach. </w:t>
      </w:r>
      <w:r w:rsidRPr="00A314A1">
        <w:rPr>
          <w:rFonts w:asciiTheme="minorHAnsi" w:hAnsiTheme="minorHAnsi" w:cstheme="minorHAnsi"/>
        </w:rPr>
        <w:t xml:space="preserve">In </w:t>
      </w:r>
      <w:r w:rsidRPr="00A314A1">
        <w:rPr>
          <w:rFonts w:asciiTheme="minorHAnsi" w:hAnsiTheme="minorHAnsi" w:cstheme="minorHAnsi"/>
          <w:spacing w:val="-5"/>
        </w:rPr>
        <w:t xml:space="preserve">many </w:t>
      </w:r>
      <w:r w:rsidRPr="00A314A1">
        <w:rPr>
          <w:rFonts w:asciiTheme="minorHAnsi" w:hAnsiTheme="minorHAnsi" w:cstheme="minorHAnsi"/>
          <w:spacing w:val="-6"/>
        </w:rPr>
        <w:t xml:space="preserve">neighborhoods </w:t>
      </w:r>
      <w:r w:rsidRPr="00A314A1">
        <w:rPr>
          <w:rFonts w:asciiTheme="minorHAnsi" w:hAnsiTheme="minorHAnsi" w:cstheme="minorHAnsi"/>
          <w:spacing w:val="-5"/>
        </w:rPr>
        <w:t xml:space="preserve">facing high levels </w:t>
      </w:r>
      <w:r w:rsidRPr="00A314A1">
        <w:rPr>
          <w:rFonts w:asciiTheme="minorHAnsi" w:hAnsiTheme="minorHAnsi" w:cstheme="minorHAnsi"/>
          <w:spacing w:val="-4"/>
        </w:rPr>
        <w:t xml:space="preserve">of </w:t>
      </w:r>
      <w:r w:rsidRPr="00A314A1">
        <w:rPr>
          <w:rFonts w:asciiTheme="minorHAnsi" w:hAnsiTheme="minorHAnsi" w:cstheme="minorHAnsi"/>
          <w:spacing w:val="-6"/>
        </w:rPr>
        <w:t xml:space="preserve">vacancy, </w:t>
      </w:r>
      <w:r w:rsidRPr="00A314A1">
        <w:rPr>
          <w:rFonts w:asciiTheme="minorHAnsi" w:hAnsiTheme="minorHAnsi" w:cstheme="minorHAnsi"/>
          <w:spacing w:val="-5"/>
        </w:rPr>
        <w:t xml:space="preserve">there </w:t>
      </w:r>
      <w:r w:rsidRPr="00A314A1">
        <w:rPr>
          <w:rFonts w:asciiTheme="minorHAnsi" w:hAnsiTheme="minorHAnsi" w:cstheme="minorHAnsi"/>
          <w:spacing w:val="-3"/>
        </w:rPr>
        <w:t xml:space="preserve">is </w:t>
      </w:r>
      <w:r w:rsidRPr="00A314A1">
        <w:rPr>
          <w:rFonts w:asciiTheme="minorHAnsi" w:hAnsiTheme="minorHAnsi" w:cstheme="minorHAnsi"/>
          <w:spacing w:val="-5"/>
        </w:rPr>
        <w:t xml:space="preserve">also </w:t>
      </w:r>
      <w:r w:rsidRPr="00A314A1">
        <w:rPr>
          <w:rFonts w:asciiTheme="minorHAnsi" w:hAnsiTheme="minorHAnsi" w:cstheme="minorHAnsi"/>
        </w:rPr>
        <w:t xml:space="preserve">a </w:t>
      </w:r>
      <w:r w:rsidRPr="00A314A1">
        <w:rPr>
          <w:rFonts w:asciiTheme="minorHAnsi" w:hAnsiTheme="minorHAnsi" w:cstheme="minorHAnsi"/>
          <w:spacing w:val="-6"/>
        </w:rPr>
        <w:t xml:space="preserve">significant homeownership </w:t>
      </w:r>
      <w:r w:rsidRPr="00A314A1">
        <w:rPr>
          <w:rFonts w:asciiTheme="minorHAnsi" w:hAnsiTheme="minorHAnsi" w:cstheme="minorHAnsi"/>
          <w:spacing w:val="-5"/>
        </w:rPr>
        <w:t xml:space="preserve">gap, </w:t>
      </w:r>
      <w:r w:rsidRPr="00A314A1">
        <w:rPr>
          <w:rFonts w:asciiTheme="minorHAnsi" w:hAnsiTheme="minorHAnsi" w:cstheme="minorHAnsi"/>
          <w:spacing w:val="-6"/>
        </w:rPr>
        <w:t xml:space="preserve">negatively impacting neighborhood stabilization </w:t>
      </w:r>
      <w:r w:rsidRPr="00A314A1">
        <w:rPr>
          <w:rFonts w:asciiTheme="minorHAnsi" w:hAnsiTheme="minorHAnsi" w:cstheme="minorHAnsi"/>
          <w:spacing w:val="-4"/>
        </w:rPr>
        <w:t xml:space="preserve">and </w:t>
      </w:r>
      <w:r w:rsidRPr="00A314A1">
        <w:rPr>
          <w:rFonts w:asciiTheme="minorHAnsi" w:hAnsiTheme="minorHAnsi" w:cstheme="minorHAnsi"/>
          <w:spacing w:val="-6"/>
        </w:rPr>
        <w:t xml:space="preserve">growth. </w:t>
      </w:r>
      <w:r w:rsidRPr="00A314A1">
        <w:rPr>
          <w:rFonts w:asciiTheme="minorHAnsi" w:hAnsiTheme="minorHAnsi" w:cstheme="minorHAnsi"/>
          <w:spacing w:val="-5"/>
        </w:rPr>
        <w:t xml:space="preserve">This </w:t>
      </w:r>
      <w:r w:rsidRPr="00A314A1">
        <w:rPr>
          <w:rFonts w:asciiTheme="minorHAnsi" w:hAnsiTheme="minorHAnsi" w:cstheme="minorHAnsi"/>
          <w:spacing w:val="-3"/>
        </w:rPr>
        <w:t xml:space="preserve">is </w:t>
      </w:r>
      <w:r w:rsidRPr="00A314A1">
        <w:rPr>
          <w:rFonts w:asciiTheme="minorHAnsi" w:hAnsiTheme="minorHAnsi" w:cstheme="minorHAnsi"/>
          <w:spacing w:val="-5"/>
        </w:rPr>
        <w:t xml:space="preserve">often </w:t>
      </w:r>
      <w:r w:rsidRPr="00A314A1">
        <w:rPr>
          <w:rFonts w:asciiTheme="minorHAnsi" w:hAnsiTheme="minorHAnsi" w:cstheme="minorHAnsi"/>
          <w:spacing w:val="-6"/>
        </w:rPr>
        <w:t xml:space="preserve">compounded </w:t>
      </w:r>
      <w:r w:rsidRPr="00A314A1">
        <w:rPr>
          <w:rFonts w:asciiTheme="minorHAnsi" w:hAnsiTheme="minorHAnsi" w:cstheme="minorHAnsi"/>
          <w:spacing w:val="-4"/>
        </w:rPr>
        <w:t xml:space="preserve">by the </w:t>
      </w:r>
      <w:r w:rsidRPr="00A314A1">
        <w:rPr>
          <w:rFonts w:asciiTheme="minorHAnsi" w:hAnsiTheme="minorHAnsi" w:cstheme="minorHAnsi"/>
          <w:spacing w:val="-5"/>
        </w:rPr>
        <w:t xml:space="preserve">rising </w:t>
      </w:r>
      <w:r w:rsidRPr="00A314A1">
        <w:rPr>
          <w:rFonts w:asciiTheme="minorHAnsi" w:hAnsiTheme="minorHAnsi" w:cstheme="minorHAnsi"/>
          <w:spacing w:val="-4"/>
        </w:rPr>
        <w:t xml:space="preserve">costs and </w:t>
      </w:r>
      <w:r w:rsidRPr="00A314A1">
        <w:rPr>
          <w:rFonts w:asciiTheme="minorHAnsi" w:hAnsiTheme="minorHAnsi" w:cstheme="minorHAnsi"/>
          <w:spacing w:val="-5"/>
        </w:rPr>
        <w:t>limited</w:t>
      </w:r>
      <w:r w:rsidRPr="00A314A1">
        <w:rPr>
          <w:rFonts w:asciiTheme="minorHAnsi" w:hAnsiTheme="minorHAnsi" w:cstheme="minorHAnsi"/>
          <w:spacing w:val="-6"/>
        </w:rPr>
        <w:t xml:space="preserve"> availability </w:t>
      </w:r>
      <w:r w:rsidRPr="00A314A1">
        <w:rPr>
          <w:rFonts w:asciiTheme="minorHAnsi" w:hAnsiTheme="minorHAnsi" w:cstheme="minorHAnsi"/>
          <w:spacing w:val="-3"/>
        </w:rPr>
        <w:t>of</w:t>
      </w:r>
      <w:r w:rsidRPr="00A314A1">
        <w:rPr>
          <w:rFonts w:asciiTheme="minorHAnsi" w:hAnsiTheme="minorHAnsi" w:cstheme="minorHAnsi"/>
          <w:spacing w:val="-6"/>
        </w:rPr>
        <w:t xml:space="preserve"> “move-in” </w:t>
      </w:r>
      <w:r w:rsidRPr="00A314A1">
        <w:rPr>
          <w:rFonts w:asciiTheme="minorHAnsi" w:hAnsiTheme="minorHAnsi" w:cstheme="minorHAnsi"/>
          <w:spacing w:val="-5"/>
        </w:rPr>
        <w:t xml:space="preserve">ready </w:t>
      </w:r>
      <w:r w:rsidRPr="00A314A1">
        <w:rPr>
          <w:rFonts w:asciiTheme="minorHAnsi" w:hAnsiTheme="minorHAnsi" w:cstheme="minorHAnsi"/>
          <w:spacing w:val="-6"/>
        </w:rPr>
        <w:t xml:space="preserve">homes </w:t>
      </w:r>
      <w:r w:rsidRPr="00A314A1">
        <w:rPr>
          <w:rFonts w:asciiTheme="minorHAnsi" w:hAnsiTheme="minorHAnsi" w:cstheme="minorHAnsi"/>
          <w:spacing w:val="-4"/>
        </w:rPr>
        <w:t xml:space="preserve">for </w:t>
      </w:r>
      <w:r w:rsidRPr="00A314A1">
        <w:rPr>
          <w:rFonts w:asciiTheme="minorHAnsi" w:hAnsiTheme="minorHAnsi" w:cstheme="minorHAnsi"/>
          <w:spacing w:val="-5"/>
        </w:rPr>
        <w:t xml:space="preserve">sale </w:t>
      </w:r>
      <w:r w:rsidRPr="00A314A1">
        <w:rPr>
          <w:rFonts w:asciiTheme="minorHAnsi" w:hAnsiTheme="minorHAnsi" w:cstheme="minorHAnsi"/>
          <w:spacing w:val="-3"/>
        </w:rPr>
        <w:t xml:space="preserve">in </w:t>
      </w:r>
      <w:r w:rsidRPr="00A314A1">
        <w:rPr>
          <w:rFonts w:asciiTheme="minorHAnsi" w:hAnsiTheme="minorHAnsi" w:cstheme="minorHAnsi"/>
          <w:spacing w:val="-5"/>
        </w:rPr>
        <w:t>these markets.</w:t>
      </w:r>
    </w:p>
    <w:p w14:paraId="5FA1F91B" w14:textId="77777777" w:rsidR="00672A0D" w:rsidRDefault="00672A0D" w:rsidP="00116062">
      <w:pPr>
        <w:rPr>
          <w:rFonts w:cstheme="minorHAnsi"/>
          <w:b/>
          <w:bCs/>
          <w:color w:val="2F5496" w:themeColor="accent1" w:themeShade="BF"/>
        </w:rPr>
      </w:pPr>
    </w:p>
    <w:p w14:paraId="055AF9F3" w14:textId="33EE7F9A" w:rsidR="00116062" w:rsidRPr="00F05B1B" w:rsidRDefault="00116062" w:rsidP="00116062">
      <w:pPr>
        <w:rPr>
          <w:rFonts w:cstheme="minorHAnsi"/>
          <w:b/>
          <w:sz w:val="19"/>
        </w:rPr>
      </w:pPr>
      <w:r w:rsidRPr="002C0FB4">
        <w:rPr>
          <w:rFonts w:cstheme="minorHAnsi"/>
          <w:b/>
          <w:bCs/>
          <w:color w:val="2F5496" w:themeColor="accent1" w:themeShade="BF"/>
        </w:rPr>
        <w:t>Program Details</w:t>
      </w:r>
      <w:r w:rsidRPr="002C0FB4">
        <w:rPr>
          <w:rFonts w:cstheme="minorHAnsi"/>
          <w:b/>
          <w:bCs/>
          <w:color w:val="70AD47" w:themeColor="accent6"/>
        </w:rPr>
        <w:t xml:space="preserve"> </w:t>
      </w:r>
    </w:p>
    <w:tbl>
      <w:tblPr>
        <w:tblW w:w="10538" w:type="dxa"/>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8"/>
        <w:gridCol w:w="8130"/>
      </w:tblGrid>
      <w:tr w:rsidR="00116062" w:rsidRPr="00F05B1B" w14:paraId="71B415F6" w14:textId="77777777" w:rsidTr="00E13C6B">
        <w:trPr>
          <w:trHeight w:val="705"/>
        </w:trPr>
        <w:tc>
          <w:tcPr>
            <w:tcW w:w="2408" w:type="dxa"/>
          </w:tcPr>
          <w:p w14:paraId="0E33A590" w14:textId="77777777" w:rsidR="00116062" w:rsidRPr="00F05B1B" w:rsidRDefault="00116062" w:rsidP="00E13C6B">
            <w:pPr>
              <w:pStyle w:val="TableParagraph"/>
              <w:rPr>
                <w:rFonts w:asciiTheme="minorHAnsi" w:hAnsiTheme="minorHAnsi" w:cstheme="minorHAnsi"/>
              </w:rPr>
            </w:pPr>
            <w:r w:rsidRPr="00F05B1B">
              <w:rPr>
                <w:rFonts w:asciiTheme="minorHAnsi" w:hAnsiTheme="minorHAnsi" w:cstheme="minorHAnsi"/>
              </w:rPr>
              <w:t>Eligible Entities</w:t>
            </w:r>
          </w:p>
        </w:tc>
        <w:tc>
          <w:tcPr>
            <w:tcW w:w="8130" w:type="dxa"/>
          </w:tcPr>
          <w:p w14:paraId="6E634752" w14:textId="77777777" w:rsidR="00116062" w:rsidRPr="00F05B1B" w:rsidRDefault="00116062" w:rsidP="00E13C6B">
            <w:pPr>
              <w:pStyle w:val="TableParagraph"/>
              <w:spacing w:before="2" w:line="256" w:lineRule="auto"/>
              <w:ind w:left="105" w:right="431"/>
              <w:rPr>
                <w:rFonts w:asciiTheme="minorHAnsi" w:hAnsiTheme="minorHAnsi" w:cstheme="minorHAnsi"/>
              </w:rPr>
            </w:pPr>
            <w:r w:rsidRPr="00F05B1B">
              <w:rPr>
                <w:rFonts w:asciiTheme="minorHAnsi" w:hAnsiTheme="minorHAnsi" w:cstheme="minorHAnsi"/>
              </w:rPr>
              <w:t>501(C)(3) non-profit developers</w:t>
            </w:r>
            <w:r>
              <w:rPr>
                <w:rFonts w:asciiTheme="minorHAnsi" w:hAnsiTheme="minorHAnsi" w:cstheme="minorHAnsi"/>
              </w:rPr>
              <w:t xml:space="preserve"> who are</w:t>
            </w:r>
            <w:r w:rsidRPr="00F05B1B">
              <w:rPr>
                <w:rFonts w:asciiTheme="minorHAnsi" w:hAnsiTheme="minorHAnsi" w:cstheme="minorHAnsi"/>
              </w:rPr>
              <w:t xml:space="preserve"> responsible for initiating and controlling a real-estate development project and ensuring that all phases of the development process are accomplished.</w:t>
            </w:r>
          </w:p>
        </w:tc>
      </w:tr>
      <w:tr w:rsidR="00116062" w:rsidRPr="00F05B1B" w14:paraId="1F550712" w14:textId="77777777" w:rsidTr="00634E3E">
        <w:trPr>
          <w:trHeight w:val="620"/>
        </w:trPr>
        <w:tc>
          <w:tcPr>
            <w:tcW w:w="2408" w:type="dxa"/>
          </w:tcPr>
          <w:p w14:paraId="24BB8444" w14:textId="77777777" w:rsidR="00116062" w:rsidRPr="00F05B1B" w:rsidRDefault="00116062" w:rsidP="00E13C6B">
            <w:pPr>
              <w:pStyle w:val="TableParagraph"/>
              <w:rPr>
                <w:rFonts w:asciiTheme="minorHAnsi" w:hAnsiTheme="minorHAnsi" w:cstheme="minorHAnsi"/>
              </w:rPr>
            </w:pPr>
            <w:r w:rsidRPr="00F05B1B">
              <w:rPr>
                <w:rFonts w:asciiTheme="minorHAnsi" w:hAnsiTheme="minorHAnsi" w:cstheme="minorHAnsi"/>
              </w:rPr>
              <w:t>Eligible Projects</w:t>
            </w:r>
          </w:p>
        </w:tc>
        <w:tc>
          <w:tcPr>
            <w:tcW w:w="8130" w:type="dxa"/>
          </w:tcPr>
          <w:p w14:paraId="48CDEEF5" w14:textId="77777777" w:rsidR="00116062" w:rsidRPr="00F05B1B" w:rsidRDefault="00116062" w:rsidP="00E13C6B">
            <w:pPr>
              <w:pStyle w:val="TableParagraph"/>
              <w:spacing w:before="2" w:line="256" w:lineRule="auto"/>
              <w:ind w:left="105" w:right="431"/>
              <w:rPr>
                <w:rFonts w:asciiTheme="minorHAnsi" w:hAnsiTheme="minorHAnsi" w:cstheme="minorHAnsi"/>
              </w:rPr>
            </w:pPr>
            <w:r w:rsidRPr="00F05B1B">
              <w:rPr>
                <w:rFonts w:asciiTheme="minorHAnsi" w:hAnsiTheme="minorHAnsi" w:cstheme="minorHAnsi"/>
              </w:rPr>
              <w:t>Projects consisting of the new construction and/or renovation of single- family homes for sale for homeownership.</w:t>
            </w:r>
          </w:p>
        </w:tc>
      </w:tr>
      <w:tr w:rsidR="00116062" w:rsidRPr="00F05B1B" w14:paraId="2E1C0E6E" w14:textId="77777777" w:rsidTr="00E13C6B">
        <w:trPr>
          <w:trHeight w:val="705"/>
        </w:trPr>
        <w:tc>
          <w:tcPr>
            <w:tcW w:w="2408" w:type="dxa"/>
          </w:tcPr>
          <w:p w14:paraId="1BFCFDC1" w14:textId="77777777" w:rsidR="00116062" w:rsidRPr="00F05B1B" w:rsidRDefault="00116062" w:rsidP="00E13C6B">
            <w:pPr>
              <w:pStyle w:val="TableParagraph"/>
              <w:rPr>
                <w:rFonts w:asciiTheme="minorHAnsi" w:hAnsiTheme="minorHAnsi" w:cstheme="minorHAnsi"/>
              </w:rPr>
            </w:pPr>
            <w:r w:rsidRPr="00F05B1B">
              <w:rPr>
                <w:rFonts w:asciiTheme="minorHAnsi" w:hAnsiTheme="minorHAnsi" w:cstheme="minorHAnsi"/>
              </w:rPr>
              <w:t>Eligible Locations</w:t>
            </w:r>
          </w:p>
        </w:tc>
        <w:tc>
          <w:tcPr>
            <w:tcW w:w="8130" w:type="dxa"/>
          </w:tcPr>
          <w:p w14:paraId="539FA224" w14:textId="77777777" w:rsidR="00116062" w:rsidRPr="00F05B1B" w:rsidRDefault="00116062" w:rsidP="00E13C6B">
            <w:pPr>
              <w:pStyle w:val="TableParagraph"/>
              <w:spacing w:before="2" w:line="256" w:lineRule="auto"/>
              <w:ind w:left="105" w:right="431"/>
              <w:rPr>
                <w:rFonts w:asciiTheme="minorHAnsi" w:hAnsiTheme="minorHAnsi" w:cstheme="minorHAnsi"/>
              </w:rPr>
            </w:pPr>
            <w:r w:rsidRPr="00F05B1B">
              <w:rPr>
                <w:rFonts w:asciiTheme="minorHAnsi" w:hAnsiTheme="minorHAnsi" w:cstheme="minorHAnsi"/>
              </w:rPr>
              <w:t>Projects located in Qualified Census Tracts or areas with concentrations of vacant and abandoned properties as identified in Appendix A</w:t>
            </w:r>
          </w:p>
        </w:tc>
      </w:tr>
      <w:tr w:rsidR="00116062" w:rsidRPr="00F05B1B" w14:paraId="702673CD" w14:textId="77777777" w:rsidTr="00E13C6B">
        <w:trPr>
          <w:trHeight w:val="705"/>
        </w:trPr>
        <w:tc>
          <w:tcPr>
            <w:tcW w:w="2408" w:type="dxa"/>
          </w:tcPr>
          <w:p w14:paraId="05625327" w14:textId="77777777" w:rsidR="00116062" w:rsidRPr="00F05B1B" w:rsidRDefault="00116062" w:rsidP="00E13C6B">
            <w:pPr>
              <w:pStyle w:val="TableParagraph"/>
              <w:rPr>
                <w:rFonts w:asciiTheme="minorHAnsi" w:hAnsiTheme="minorHAnsi" w:cstheme="minorHAnsi"/>
              </w:rPr>
            </w:pPr>
            <w:r w:rsidRPr="00F05B1B">
              <w:rPr>
                <w:rFonts w:asciiTheme="minorHAnsi" w:hAnsiTheme="minorHAnsi" w:cstheme="minorHAnsi"/>
              </w:rPr>
              <w:t>Eligible Properties</w:t>
            </w:r>
          </w:p>
        </w:tc>
        <w:tc>
          <w:tcPr>
            <w:tcW w:w="8130" w:type="dxa"/>
          </w:tcPr>
          <w:p w14:paraId="281CB3B2" w14:textId="77777777" w:rsidR="00116062" w:rsidRPr="00F05B1B" w:rsidRDefault="00116062" w:rsidP="00E13C6B">
            <w:pPr>
              <w:pStyle w:val="TableParagraph"/>
              <w:spacing w:before="2" w:line="256" w:lineRule="auto"/>
              <w:ind w:left="105" w:right="431"/>
              <w:rPr>
                <w:rFonts w:asciiTheme="minorHAnsi" w:hAnsiTheme="minorHAnsi" w:cstheme="minorHAnsi"/>
              </w:rPr>
            </w:pPr>
            <w:r w:rsidRPr="00F05B1B">
              <w:rPr>
                <w:rFonts w:asciiTheme="minorHAnsi" w:hAnsiTheme="minorHAnsi" w:cstheme="minorHAnsi"/>
              </w:rPr>
              <w:t>Vacant or abandoned buildings or land that have been unoccupied for a year or longer as of the date of application.</w:t>
            </w:r>
          </w:p>
        </w:tc>
      </w:tr>
      <w:tr w:rsidR="00116062" w:rsidRPr="00F05B1B" w14:paraId="67913170" w14:textId="77777777" w:rsidTr="00E13C6B">
        <w:trPr>
          <w:trHeight w:val="707"/>
        </w:trPr>
        <w:tc>
          <w:tcPr>
            <w:tcW w:w="2408" w:type="dxa"/>
          </w:tcPr>
          <w:p w14:paraId="0E356BE6" w14:textId="5D0D96D4" w:rsidR="00116062" w:rsidRPr="00F05B1B" w:rsidRDefault="00820AF5" w:rsidP="00E13C6B">
            <w:pPr>
              <w:pStyle w:val="TableParagraph"/>
              <w:spacing w:before="5" w:line="254" w:lineRule="auto"/>
              <w:ind w:right="382"/>
              <w:rPr>
                <w:rFonts w:asciiTheme="minorHAnsi" w:hAnsiTheme="minorHAnsi" w:cstheme="minorHAnsi"/>
              </w:rPr>
            </w:pPr>
            <w:r>
              <w:rPr>
                <w:rFonts w:asciiTheme="minorHAnsi" w:hAnsiTheme="minorHAnsi" w:cstheme="minorHAnsi"/>
              </w:rPr>
              <w:t xml:space="preserve">Program Funds </w:t>
            </w:r>
            <w:r w:rsidR="00116062" w:rsidRPr="00F05B1B">
              <w:rPr>
                <w:rFonts w:asciiTheme="minorHAnsi" w:hAnsiTheme="minorHAnsi" w:cstheme="minorHAnsi"/>
              </w:rPr>
              <w:t>Available</w:t>
            </w:r>
          </w:p>
        </w:tc>
        <w:tc>
          <w:tcPr>
            <w:tcW w:w="8130" w:type="dxa"/>
          </w:tcPr>
          <w:p w14:paraId="327903BD" w14:textId="77777777" w:rsidR="00116062" w:rsidRPr="00F05B1B" w:rsidRDefault="00116062" w:rsidP="00E13C6B">
            <w:pPr>
              <w:pStyle w:val="TableParagraph"/>
              <w:spacing w:before="2"/>
              <w:ind w:left="105"/>
              <w:rPr>
                <w:rFonts w:asciiTheme="minorHAnsi" w:hAnsiTheme="minorHAnsi" w:cstheme="minorHAnsi"/>
              </w:rPr>
            </w:pPr>
            <w:r w:rsidRPr="00F05B1B">
              <w:rPr>
                <w:rFonts w:asciiTheme="minorHAnsi" w:hAnsiTheme="minorHAnsi" w:cstheme="minorHAnsi"/>
              </w:rPr>
              <w:t>Up to $20 million in sales gap subsidy from DSHA</w:t>
            </w:r>
          </w:p>
        </w:tc>
      </w:tr>
      <w:tr w:rsidR="00116062" w:rsidRPr="00F05B1B" w14:paraId="60680C3B" w14:textId="77777777" w:rsidTr="00E13C6B">
        <w:trPr>
          <w:trHeight w:val="1252"/>
        </w:trPr>
        <w:tc>
          <w:tcPr>
            <w:tcW w:w="2408" w:type="dxa"/>
          </w:tcPr>
          <w:p w14:paraId="48229657" w14:textId="77777777" w:rsidR="00116062" w:rsidRPr="00F05B1B" w:rsidRDefault="00116062" w:rsidP="00E13C6B">
            <w:pPr>
              <w:pStyle w:val="TableParagraph"/>
              <w:spacing w:before="2" w:line="256" w:lineRule="auto"/>
              <w:ind w:right="345"/>
              <w:rPr>
                <w:rFonts w:asciiTheme="minorHAnsi" w:hAnsiTheme="minorHAnsi" w:cstheme="minorHAnsi"/>
              </w:rPr>
            </w:pPr>
            <w:r w:rsidRPr="00F05B1B">
              <w:rPr>
                <w:rFonts w:asciiTheme="minorHAnsi" w:hAnsiTheme="minorHAnsi" w:cstheme="minorHAnsi"/>
              </w:rPr>
              <w:t>Per Residential Unit Maximum Award</w:t>
            </w:r>
          </w:p>
        </w:tc>
        <w:tc>
          <w:tcPr>
            <w:tcW w:w="8130" w:type="dxa"/>
          </w:tcPr>
          <w:p w14:paraId="71EE5CB9" w14:textId="77777777" w:rsidR="00116062" w:rsidRPr="00F05B1B" w:rsidRDefault="00116062" w:rsidP="00E13C6B">
            <w:pPr>
              <w:pStyle w:val="TableParagraph"/>
              <w:spacing w:before="2" w:line="259" w:lineRule="auto"/>
              <w:ind w:left="105" w:right="468"/>
              <w:rPr>
                <w:rFonts w:asciiTheme="minorHAnsi" w:hAnsiTheme="minorHAnsi" w:cstheme="minorHAnsi"/>
              </w:rPr>
            </w:pPr>
            <w:r w:rsidRPr="00F05B1B">
              <w:rPr>
                <w:rFonts w:asciiTheme="minorHAnsi" w:hAnsiTheme="minorHAnsi" w:cstheme="minorHAnsi"/>
              </w:rPr>
              <w:t>Up to $120,000 per unit in sales gap subsidy for each homeownership unit. A developer fee may be included. Actual award amounts will be based on need as determined and approved by DSHA.</w:t>
            </w:r>
          </w:p>
        </w:tc>
      </w:tr>
      <w:tr w:rsidR="00116062" w:rsidRPr="00F05B1B" w14:paraId="71182469" w14:textId="77777777" w:rsidTr="00E13C6B">
        <w:trPr>
          <w:trHeight w:val="705"/>
        </w:trPr>
        <w:tc>
          <w:tcPr>
            <w:tcW w:w="2408" w:type="dxa"/>
          </w:tcPr>
          <w:p w14:paraId="12AA2A59" w14:textId="77777777" w:rsidR="00116062" w:rsidRPr="00F05B1B" w:rsidRDefault="00116062" w:rsidP="00E13C6B">
            <w:pPr>
              <w:pStyle w:val="TableParagraph"/>
              <w:spacing w:before="2" w:line="254" w:lineRule="auto"/>
              <w:ind w:right="920"/>
              <w:rPr>
                <w:rFonts w:asciiTheme="minorHAnsi" w:hAnsiTheme="minorHAnsi" w:cstheme="minorHAnsi"/>
              </w:rPr>
            </w:pPr>
            <w:r w:rsidRPr="00F05B1B">
              <w:rPr>
                <w:rFonts w:asciiTheme="minorHAnsi" w:hAnsiTheme="minorHAnsi" w:cstheme="minorHAnsi"/>
              </w:rPr>
              <w:t>Financing Requirements</w:t>
            </w:r>
          </w:p>
        </w:tc>
        <w:tc>
          <w:tcPr>
            <w:tcW w:w="8130" w:type="dxa"/>
          </w:tcPr>
          <w:p w14:paraId="252755ED" w14:textId="77777777" w:rsidR="00116062" w:rsidRPr="00F05B1B" w:rsidRDefault="00116062" w:rsidP="00E13C6B">
            <w:pPr>
              <w:pStyle w:val="TableParagraph"/>
              <w:spacing w:before="2" w:line="254" w:lineRule="auto"/>
              <w:ind w:left="105" w:right="812"/>
              <w:rPr>
                <w:rFonts w:asciiTheme="minorHAnsi" w:hAnsiTheme="minorHAnsi" w:cstheme="minorHAnsi"/>
              </w:rPr>
            </w:pPr>
            <w:r w:rsidRPr="00F05B1B">
              <w:rPr>
                <w:rFonts w:asciiTheme="minorHAnsi" w:hAnsiTheme="minorHAnsi" w:cstheme="minorHAnsi"/>
              </w:rPr>
              <w:t xml:space="preserve">Prior to commitment of the subsidy, developers must demonstrate </w:t>
            </w:r>
            <w:r>
              <w:rPr>
                <w:rFonts w:asciiTheme="minorHAnsi" w:hAnsiTheme="minorHAnsi" w:cstheme="minorHAnsi"/>
              </w:rPr>
              <w:t xml:space="preserve">the ability to self-fund the proposed project. </w:t>
            </w:r>
          </w:p>
        </w:tc>
      </w:tr>
      <w:tr w:rsidR="00116062" w:rsidRPr="00F05B1B" w14:paraId="2A527702" w14:textId="77777777" w:rsidTr="00E13C6B">
        <w:trPr>
          <w:trHeight w:val="1961"/>
        </w:trPr>
        <w:tc>
          <w:tcPr>
            <w:tcW w:w="2408" w:type="dxa"/>
            <w:tcBorders>
              <w:bottom w:val="single" w:sz="4" w:space="0" w:color="auto"/>
            </w:tcBorders>
          </w:tcPr>
          <w:p w14:paraId="4639BCA4" w14:textId="77777777" w:rsidR="00116062" w:rsidRPr="00F05B1B" w:rsidRDefault="00116062" w:rsidP="00E13C6B">
            <w:pPr>
              <w:pStyle w:val="TableParagraph"/>
              <w:rPr>
                <w:rFonts w:asciiTheme="minorHAnsi" w:hAnsiTheme="minorHAnsi" w:cstheme="minorHAnsi"/>
              </w:rPr>
            </w:pPr>
            <w:r w:rsidRPr="00F05B1B">
              <w:rPr>
                <w:rFonts w:asciiTheme="minorHAnsi" w:hAnsiTheme="minorHAnsi" w:cstheme="minorHAnsi"/>
              </w:rPr>
              <w:t>Priorities</w:t>
            </w:r>
          </w:p>
        </w:tc>
        <w:tc>
          <w:tcPr>
            <w:tcW w:w="8130" w:type="dxa"/>
            <w:tcBorders>
              <w:bottom w:val="single" w:sz="4" w:space="0" w:color="auto"/>
            </w:tcBorders>
          </w:tcPr>
          <w:p w14:paraId="3006BA05" w14:textId="77777777" w:rsidR="00116062" w:rsidRPr="00F05B1B" w:rsidRDefault="00116062" w:rsidP="00E13C6B">
            <w:pPr>
              <w:pStyle w:val="TableParagraph"/>
              <w:spacing w:before="3" w:line="259" w:lineRule="auto"/>
              <w:ind w:left="105" w:right="102"/>
              <w:rPr>
                <w:rFonts w:asciiTheme="minorHAnsi" w:hAnsiTheme="minorHAnsi" w:cstheme="minorHAnsi"/>
              </w:rPr>
            </w:pPr>
            <w:r w:rsidRPr="00F05B1B">
              <w:rPr>
                <w:rFonts w:asciiTheme="minorHAnsi" w:hAnsiTheme="minorHAnsi" w:cstheme="minorHAnsi"/>
              </w:rPr>
              <w:t>The program is available for non-profit developers seeking to redevelop vacant buildings or land. Priority will be given to applications that aggregate multiple properties in close geographic proximity that contribute to broader neighborhood revitalization efforts.</w:t>
            </w:r>
          </w:p>
          <w:p w14:paraId="0D1B0E83" w14:textId="77777777" w:rsidR="00116062" w:rsidRPr="00F05B1B" w:rsidRDefault="00116062" w:rsidP="00E13C6B">
            <w:pPr>
              <w:pStyle w:val="TableParagraph"/>
              <w:spacing w:before="157"/>
              <w:ind w:left="105"/>
              <w:rPr>
                <w:rFonts w:asciiTheme="minorHAnsi" w:hAnsiTheme="minorHAnsi" w:cstheme="minorHAnsi"/>
              </w:rPr>
            </w:pPr>
            <w:r w:rsidRPr="00F05B1B">
              <w:rPr>
                <w:rFonts w:asciiTheme="minorHAnsi" w:hAnsiTheme="minorHAnsi" w:cstheme="minorHAnsi"/>
              </w:rPr>
              <w:t>Other program priorities include:</w:t>
            </w:r>
          </w:p>
          <w:p w14:paraId="62087002" w14:textId="77777777" w:rsidR="00116062" w:rsidRPr="00F05B1B" w:rsidRDefault="00116062" w:rsidP="00E13C6B">
            <w:pPr>
              <w:pStyle w:val="TableParagraph"/>
              <w:numPr>
                <w:ilvl w:val="0"/>
                <w:numId w:val="3"/>
              </w:numPr>
              <w:tabs>
                <w:tab w:val="left" w:pos="825"/>
                <w:tab w:val="left" w:pos="826"/>
              </w:tabs>
              <w:spacing w:before="2" w:line="237" w:lineRule="auto"/>
              <w:ind w:right="914"/>
              <w:rPr>
                <w:rFonts w:asciiTheme="minorHAnsi" w:hAnsiTheme="minorHAnsi" w:cstheme="minorHAnsi"/>
              </w:rPr>
            </w:pPr>
            <w:r w:rsidRPr="00F05B1B">
              <w:rPr>
                <w:rFonts w:asciiTheme="minorHAnsi" w:hAnsiTheme="minorHAnsi" w:cstheme="minorHAnsi"/>
              </w:rPr>
              <w:t>Experience working in the neighborhood(s) where project is proposed</w:t>
            </w:r>
          </w:p>
          <w:p w14:paraId="78BDF44F" w14:textId="77777777" w:rsidR="00116062" w:rsidRPr="00FC0443" w:rsidRDefault="00116062" w:rsidP="00E13C6B">
            <w:pPr>
              <w:pStyle w:val="TableParagraph"/>
              <w:numPr>
                <w:ilvl w:val="0"/>
                <w:numId w:val="3"/>
              </w:numPr>
              <w:tabs>
                <w:tab w:val="left" w:pos="825"/>
                <w:tab w:val="left" w:pos="826"/>
              </w:tabs>
              <w:spacing w:before="1" w:line="247" w:lineRule="exact"/>
              <w:ind w:hanging="361"/>
              <w:rPr>
                <w:rFonts w:asciiTheme="minorHAnsi" w:hAnsiTheme="minorHAnsi" w:cstheme="minorHAnsi"/>
              </w:rPr>
            </w:pPr>
            <w:r w:rsidRPr="00F05B1B">
              <w:rPr>
                <w:rFonts w:asciiTheme="minorHAnsi" w:hAnsiTheme="minorHAnsi" w:cstheme="minorHAnsi"/>
              </w:rPr>
              <w:t>Commitment to local</w:t>
            </w:r>
            <w:r w:rsidRPr="00F05B1B">
              <w:rPr>
                <w:rFonts w:asciiTheme="minorHAnsi" w:hAnsiTheme="minorHAnsi" w:cstheme="minorHAnsi"/>
                <w:spacing w:val="-5"/>
              </w:rPr>
              <w:t xml:space="preserve"> </w:t>
            </w:r>
            <w:r w:rsidRPr="00F05B1B">
              <w:rPr>
                <w:rFonts w:asciiTheme="minorHAnsi" w:hAnsiTheme="minorHAnsi" w:cstheme="minorHAnsi"/>
              </w:rPr>
              <w:t>hiring</w:t>
            </w:r>
          </w:p>
        </w:tc>
      </w:tr>
      <w:tr w:rsidR="00116062" w:rsidRPr="00F05B1B" w14:paraId="001E274F" w14:textId="77777777" w:rsidTr="00E13C6B">
        <w:trPr>
          <w:trHeight w:val="705"/>
        </w:trPr>
        <w:tc>
          <w:tcPr>
            <w:tcW w:w="2408" w:type="dxa"/>
            <w:tcBorders>
              <w:top w:val="single" w:sz="4" w:space="0" w:color="auto"/>
              <w:left w:val="single" w:sz="4" w:space="0" w:color="auto"/>
              <w:bottom w:val="single" w:sz="4" w:space="0" w:color="auto"/>
              <w:right w:val="single" w:sz="4" w:space="0" w:color="auto"/>
            </w:tcBorders>
          </w:tcPr>
          <w:p w14:paraId="38AC4864" w14:textId="77777777" w:rsidR="00116062" w:rsidRPr="00F05B1B" w:rsidRDefault="00116062" w:rsidP="00E13C6B">
            <w:pPr>
              <w:pStyle w:val="TableParagraph"/>
              <w:rPr>
                <w:rFonts w:asciiTheme="minorHAnsi" w:hAnsiTheme="minorHAnsi" w:cstheme="minorHAnsi"/>
              </w:rPr>
            </w:pPr>
            <w:r w:rsidRPr="00F05B1B">
              <w:rPr>
                <w:rFonts w:asciiTheme="minorHAnsi" w:hAnsiTheme="minorHAnsi" w:cstheme="minorHAnsi"/>
              </w:rPr>
              <w:lastRenderedPageBreak/>
              <w:t>Developer Fee</w:t>
            </w:r>
          </w:p>
        </w:tc>
        <w:tc>
          <w:tcPr>
            <w:tcW w:w="8130" w:type="dxa"/>
            <w:tcBorders>
              <w:top w:val="single" w:sz="4" w:space="0" w:color="auto"/>
              <w:left w:val="single" w:sz="4" w:space="0" w:color="auto"/>
              <w:bottom w:val="single" w:sz="4" w:space="0" w:color="auto"/>
              <w:right w:val="single" w:sz="4" w:space="0" w:color="auto"/>
            </w:tcBorders>
          </w:tcPr>
          <w:p w14:paraId="7CF93975" w14:textId="3F6B6660" w:rsidR="00116062" w:rsidRPr="00F05B1B" w:rsidRDefault="00116062" w:rsidP="00B46644">
            <w:pPr>
              <w:pStyle w:val="TableParagraph"/>
              <w:spacing w:before="2" w:line="256" w:lineRule="auto"/>
              <w:ind w:left="105" w:right="150"/>
              <w:rPr>
                <w:rFonts w:asciiTheme="minorHAnsi" w:hAnsiTheme="minorHAnsi" w:cstheme="minorHAnsi"/>
              </w:rPr>
            </w:pPr>
            <w:r w:rsidRPr="00F05B1B">
              <w:rPr>
                <w:rFonts w:asciiTheme="minorHAnsi" w:hAnsiTheme="minorHAnsi" w:cstheme="minorHAnsi"/>
              </w:rPr>
              <w:t>A developer fee is allowable but may be no more than the lesser of 15% of the total development costs or $20,000 per property.</w:t>
            </w:r>
          </w:p>
        </w:tc>
      </w:tr>
      <w:tr w:rsidR="00116062" w:rsidRPr="00F05B1B" w14:paraId="750739E4" w14:textId="77777777" w:rsidTr="00E13C6B">
        <w:trPr>
          <w:trHeight w:val="705"/>
        </w:trPr>
        <w:tc>
          <w:tcPr>
            <w:tcW w:w="2408" w:type="dxa"/>
            <w:tcBorders>
              <w:top w:val="single" w:sz="4" w:space="0" w:color="auto"/>
              <w:left w:val="single" w:sz="4" w:space="0" w:color="auto"/>
              <w:bottom w:val="single" w:sz="4" w:space="0" w:color="auto"/>
              <w:right w:val="single" w:sz="4" w:space="0" w:color="auto"/>
            </w:tcBorders>
          </w:tcPr>
          <w:p w14:paraId="1FD6A119" w14:textId="77777777" w:rsidR="00116062" w:rsidRPr="00F05B1B" w:rsidRDefault="00116062" w:rsidP="00E13C6B">
            <w:pPr>
              <w:pStyle w:val="TableParagraph"/>
              <w:rPr>
                <w:rFonts w:asciiTheme="minorHAnsi" w:hAnsiTheme="minorHAnsi" w:cstheme="minorHAnsi"/>
              </w:rPr>
            </w:pPr>
            <w:r w:rsidRPr="001B5E37">
              <w:rPr>
                <w:rFonts w:asciiTheme="minorHAnsi" w:hAnsiTheme="minorHAnsi" w:cstheme="minorHAnsi"/>
              </w:rPr>
              <w:t>Design Standards</w:t>
            </w:r>
          </w:p>
        </w:tc>
        <w:tc>
          <w:tcPr>
            <w:tcW w:w="8130" w:type="dxa"/>
            <w:tcBorders>
              <w:top w:val="single" w:sz="4" w:space="0" w:color="auto"/>
              <w:left w:val="single" w:sz="4" w:space="0" w:color="auto"/>
              <w:bottom w:val="single" w:sz="4" w:space="0" w:color="auto"/>
              <w:right w:val="single" w:sz="4" w:space="0" w:color="auto"/>
            </w:tcBorders>
          </w:tcPr>
          <w:p w14:paraId="07EEF3AF" w14:textId="77777777" w:rsidR="00116062" w:rsidRPr="00F05B1B" w:rsidRDefault="00116062" w:rsidP="00E13C6B">
            <w:pPr>
              <w:pStyle w:val="TableParagraph"/>
              <w:spacing w:before="2" w:line="256" w:lineRule="auto"/>
              <w:ind w:left="105" w:right="150"/>
              <w:rPr>
                <w:rFonts w:asciiTheme="minorHAnsi" w:hAnsiTheme="minorHAnsi" w:cstheme="minorHAnsi"/>
              </w:rPr>
            </w:pPr>
            <w:r w:rsidRPr="001B5E37">
              <w:rPr>
                <w:rFonts w:asciiTheme="minorHAnsi" w:hAnsiTheme="minorHAnsi" w:cstheme="minorHAnsi"/>
              </w:rPr>
              <w:t>Each property identified must have an identified scope meeting renovation/construction standards (Appendix B: Minimum Construction and Energy Standards) to create a quality homeownership opportunity with a budget sufficient to meet the scope.</w:t>
            </w:r>
          </w:p>
        </w:tc>
      </w:tr>
      <w:tr w:rsidR="00116062" w:rsidRPr="00F05B1B" w14:paraId="3A11478E" w14:textId="77777777" w:rsidTr="00E13C6B">
        <w:trPr>
          <w:trHeight w:val="296"/>
        </w:trPr>
        <w:tc>
          <w:tcPr>
            <w:tcW w:w="10538" w:type="dxa"/>
            <w:gridSpan w:val="2"/>
            <w:tcBorders>
              <w:bottom w:val="single" w:sz="4" w:space="0" w:color="auto"/>
            </w:tcBorders>
            <w:shd w:val="clear" w:color="auto" w:fill="D9D9D9" w:themeFill="background1" w:themeFillShade="D9"/>
          </w:tcPr>
          <w:p w14:paraId="3144DE4F" w14:textId="77777777" w:rsidR="00116062" w:rsidRPr="00855FDF" w:rsidRDefault="00116062" w:rsidP="00E13C6B">
            <w:pPr>
              <w:pStyle w:val="TableParagraph"/>
              <w:spacing w:before="4" w:line="254" w:lineRule="auto"/>
              <w:ind w:left="105" w:right="371"/>
              <w:jc w:val="center"/>
              <w:rPr>
                <w:rFonts w:asciiTheme="minorHAnsi" w:hAnsiTheme="minorHAnsi" w:cstheme="minorHAnsi"/>
                <w:b/>
                <w:bCs/>
              </w:rPr>
            </w:pPr>
            <w:r>
              <w:rPr>
                <w:rFonts w:asciiTheme="minorHAnsi" w:hAnsiTheme="minorHAnsi" w:cstheme="minorHAnsi"/>
                <w:b/>
                <w:bCs/>
              </w:rPr>
              <w:t>Homebuyer Requirements</w:t>
            </w:r>
          </w:p>
        </w:tc>
      </w:tr>
      <w:tr w:rsidR="00116062" w:rsidRPr="00F05B1B" w14:paraId="3C3F13BE" w14:textId="77777777" w:rsidTr="00E13C6B">
        <w:trPr>
          <w:trHeight w:val="707"/>
        </w:trPr>
        <w:tc>
          <w:tcPr>
            <w:tcW w:w="2408" w:type="dxa"/>
            <w:tcBorders>
              <w:bottom w:val="single" w:sz="4" w:space="0" w:color="auto"/>
            </w:tcBorders>
          </w:tcPr>
          <w:p w14:paraId="43F2D7AB" w14:textId="77777777" w:rsidR="00116062" w:rsidRPr="00F05B1B" w:rsidRDefault="00116062" w:rsidP="00E13C6B">
            <w:pPr>
              <w:pStyle w:val="TableParagraph"/>
              <w:spacing w:before="2"/>
              <w:rPr>
                <w:rFonts w:asciiTheme="minorHAnsi" w:hAnsiTheme="minorHAnsi" w:cstheme="minorHAnsi"/>
                <w:highlight w:val="yellow"/>
              </w:rPr>
            </w:pPr>
            <w:r w:rsidRPr="00F05B1B">
              <w:rPr>
                <w:rFonts w:asciiTheme="minorHAnsi" w:hAnsiTheme="minorHAnsi" w:cstheme="minorHAnsi"/>
              </w:rPr>
              <w:t>Eligible Homebuyers</w:t>
            </w:r>
          </w:p>
        </w:tc>
        <w:tc>
          <w:tcPr>
            <w:tcW w:w="8130" w:type="dxa"/>
            <w:tcBorders>
              <w:bottom w:val="single" w:sz="4" w:space="0" w:color="auto"/>
            </w:tcBorders>
          </w:tcPr>
          <w:p w14:paraId="5648A717" w14:textId="77777777" w:rsidR="00116062" w:rsidRPr="00F05B1B" w:rsidRDefault="00116062" w:rsidP="00E13C6B">
            <w:pPr>
              <w:pStyle w:val="TableParagraph"/>
              <w:spacing w:before="4" w:line="254" w:lineRule="auto"/>
              <w:ind w:left="105" w:right="371"/>
              <w:rPr>
                <w:rFonts w:asciiTheme="minorHAnsi" w:hAnsiTheme="minorHAnsi" w:cstheme="minorHAnsi"/>
              </w:rPr>
            </w:pPr>
            <w:r w:rsidRPr="00F05B1B">
              <w:rPr>
                <w:rFonts w:asciiTheme="minorHAnsi" w:hAnsiTheme="minorHAnsi" w:cstheme="minorHAnsi"/>
              </w:rPr>
              <w:t>Homes renovated through this program will be available for purchase for homeownership only. Eligible homebuyers will have household incomes less than 120% AMI.</w:t>
            </w:r>
          </w:p>
        </w:tc>
      </w:tr>
      <w:tr w:rsidR="00116062" w:rsidRPr="00F05B1B" w14:paraId="33507CD5" w14:textId="77777777" w:rsidTr="00E13C6B">
        <w:trPr>
          <w:trHeight w:val="1524"/>
        </w:trPr>
        <w:tc>
          <w:tcPr>
            <w:tcW w:w="2408" w:type="dxa"/>
            <w:tcBorders>
              <w:top w:val="single" w:sz="4" w:space="0" w:color="auto"/>
              <w:left w:val="single" w:sz="4" w:space="0" w:color="auto"/>
              <w:bottom w:val="single" w:sz="4" w:space="0" w:color="auto"/>
              <w:right w:val="single" w:sz="4" w:space="0" w:color="auto"/>
            </w:tcBorders>
          </w:tcPr>
          <w:p w14:paraId="5AE53990" w14:textId="77777777" w:rsidR="00116062" w:rsidRPr="00F05B1B" w:rsidRDefault="00116062" w:rsidP="00E13C6B">
            <w:pPr>
              <w:pStyle w:val="TableParagraph"/>
              <w:rPr>
                <w:rFonts w:asciiTheme="minorHAnsi" w:hAnsiTheme="minorHAnsi" w:cstheme="minorHAnsi"/>
              </w:rPr>
            </w:pPr>
            <w:r w:rsidRPr="00F05B1B">
              <w:rPr>
                <w:rFonts w:asciiTheme="minorHAnsi" w:hAnsiTheme="minorHAnsi" w:cstheme="minorHAnsi"/>
              </w:rPr>
              <w:t>Terms of Purchase</w:t>
            </w:r>
          </w:p>
        </w:tc>
        <w:tc>
          <w:tcPr>
            <w:tcW w:w="8130" w:type="dxa"/>
            <w:tcBorders>
              <w:top w:val="single" w:sz="4" w:space="0" w:color="auto"/>
              <w:left w:val="single" w:sz="4" w:space="0" w:color="auto"/>
              <w:bottom w:val="single" w:sz="4" w:space="0" w:color="auto"/>
              <w:right w:val="single" w:sz="4" w:space="0" w:color="auto"/>
            </w:tcBorders>
          </w:tcPr>
          <w:p w14:paraId="26DE257A" w14:textId="77777777" w:rsidR="00116062" w:rsidRPr="00F05B1B" w:rsidRDefault="00116062" w:rsidP="00E13C6B">
            <w:pPr>
              <w:pStyle w:val="TableParagraph"/>
              <w:spacing w:before="2" w:line="259" w:lineRule="auto"/>
              <w:ind w:left="105" w:right="212"/>
              <w:rPr>
                <w:rFonts w:asciiTheme="minorHAnsi" w:hAnsiTheme="minorHAnsi" w:cstheme="minorHAnsi"/>
              </w:rPr>
            </w:pPr>
            <w:r w:rsidRPr="00F05B1B">
              <w:rPr>
                <w:rFonts w:asciiTheme="minorHAnsi" w:hAnsiTheme="minorHAnsi" w:cstheme="minorHAnsi"/>
              </w:rPr>
              <w:t>Home buyers will assume a retention agreement for the amount of the sales gap subsidy in the form of a non-amortizing, non-interest bearing second mortgage with a 5-year term. With each year of compliance, the obligation will decline by 20% until the conclusion of the term, at which point the amount will be fully forgiven and the lien will be satisfied.</w:t>
            </w:r>
          </w:p>
        </w:tc>
      </w:tr>
      <w:tr w:rsidR="00116062" w:rsidRPr="00F05B1B" w14:paraId="575D19A6" w14:textId="77777777" w:rsidTr="00E13C6B">
        <w:trPr>
          <w:trHeight w:val="287"/>
        </w:trPr>
        <w:tc>
          <w:tcPr>
            <w:tcW w:w="1053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D1C41B" w14:textId="77777777" w:rsidR="00116062" w:rsidRPr="00855FDF" w:rsidRDefault="00116062" w:rsidP="00E13C6B">
            <w:pPr>
              <w:pStyle w:val="TableParagraph"/>
              <w:spacing w:before="2" w:line="256" w:lineRule="auto"/>
              <w:ind w:left="105" w:right="432"/>
              <w:jc w:val="center"/>
              <w:rPr>
                <w:rFonts w:asciiTheme="minorHAnsi" w:hAnsiTheme="minorHAnsi" w:cstheme="minorHAnsi"/>
                <w:b/>
                <w:bCs/>
                <w:color w:val="122B49"/>
              </w:rPr>
            </w:pPr>
            <w:r w:rsidRPr="008A6DB6">
              <w:rPr>
                <w:rFonts w:asciiTheme="minorHAnsi" w:hAnsiTheme="minorHAnsi" w:cstheme="minorHAnsi"/>
                <w:b/>
              </w:rPr>
              <w:t>Reviews and Approvals</w:t>
            </w:r>
          </w:p>
        </w:tc>
      </w:tr>
      <w:tr w:rsidR="00116062" w:rsidRPr="00F05B1B" w14:paraId="32DA6BD8" w14:textId="77777777" w:rsidTr="00E13C6B">
        <w:trPr>
          <w:trHeight w:val="978"/>
        </w:trPr>
        <w:tc>
          <w:tcPr>
            <w:tcW w:w="2408" w:type="dxa"/>
            <w:tcBorders>
              <w:top w:val="single" w:sz="4" w:space="0" w:color="auto"/>
              <w:left w:val="single" w:sz="4" w:space="0" w:color="auto"/>
              <w:bottom w:val="single" w:sz="4" w:space="0" w:color="auto"/>
              <w:right w:val="single" w:sz="4" w:space="0" w:color="auto"/>
            </w:tcBorders>
          </w:tcPr>
          <w:p w14:paraId="29ADC6FA" w14:textId="77777777" w:rsidR="00116062" w:rsidRPr="00722417" w:rsidRDefault="00116062" w:rsidP="00E13C6B">
            <w:pPr>
              <w:pStyle w:val="TableParagraph"/>
              <w:rPr>
                <w:rFonts w:asciiTheme="minorHAnsi" w:hAnsiTheme="minorHAnsi" w:cstheme="minorHAnsi"/>
              </w:rPr>
            </w:pPr>
            <w:r w:rsidRPr="00722417">
              <w:rPr>
                <w:rFonts w:asciiTheme="minorHAnsi" w:hAnsiTheme="minorHAnsi" w:cstheme="minorHAnsi"/>
              </w:rPr>
              <w:t>Environmental Review</w:t>
            </w:r>
          </w:p>
        </w:tc>
        <w:tc>
          <w:tcPr>
            <w:tcW w:w="8130" w:type="dxa"/>
            <w:tcBorders>
              <w:top w:val="single" w:sz="4" w:space="0" w:color="auto"/>
              <w:left w:val="single" w:sz="4" w:space="0" w:color="auto"/>
              <w:bottom w:val="single" w:sz="4" w:space="0" w:color="auto"/>
              <w:right w:val="single" w:sz="4" w:space="0" w:color="auto"/>
            </w:tcBorders>
          </w:tcPr>
          <w:p w14:paraId="0AB73E37" w14:textId="77777777" w:rsidR="00116062" w:rsidRPr="00722417" w:rsidRDefault="00116062" w:rsidP="00E13C6B">
            <w:pPr>
              <w:pStyle w:val="TableParagraph"/>
              <w:spacing w:before="2" w:line="256" w:lineRule="auto"/>
              <w:ind w:left="105" w:right="432"/>
              <w:rPr>
                <w:rFonts w:asciiTheme="minorHAnsi" w:hAnsiTheme="minorHAnsi" w:cstheme="minorHAnsi"/>
              </w:rPr>
            </w:pPr>
            <w:r w:rsidRPr="00722417">
              <w:rPr>
                <w:rFonts w:asciiTheme="minorHAnsi" w:hAnsiTheme="minorHAnsi" w:cstheme="minorHAnsi"/>
              </w:rPr>
              <w:t>Projects in this program will undergo the standard environmental review procedures dictated by the sources of funding used in the project and which apply to the renovation of single-family homes.</w:t>
            </w:r>
          </w:p>
        </w:tc>
      </w:tr>
      <w:tr w:rsidR="00116062" w:rsidRPr="00F05B1B" w14:paraId="73FF6975" w14:textId="77777777" w:rsidTr="00B46644">
        <w:trPr>
          <w:trHeight w:val="620"/>
        </w:trPr>
        <w:tc>
          <w:tcPr>
            <w:tcW w:w="2408" w:type="dxa"/>
            <w:tcBorders>
              <w:top w:val="single" w:sz="4" w:space="0" w:color="auto"/>
              <w:left w:val="single" w:sz="4" w:space="0" w:color="000000" w:themeColor="text1"/>
              <w:bottom w:val="single" w:sz="4" w:space="0" w:color="000000" w:themeColor="text1"/>
              <w:right w:val="single" w:sz="4" w:space="0" w:color="000000" w:themeColor="text1"/>
            </w:tcBorders>
          </w:tcPr>
          <w:p w14:paraId="0068093A" w14:textId="77777777" w:rsidR="00116062" w:rsidRPr="00722417" w:rsidRDefault="00116062" w:rsidP="00E13C6B">
            <w:pPr>
              <w:pStyle w:val="TableParagraph"/>
              <w:rPr>
                <w:rFonts w:asciiTheme="minorHAnsi" w:hAnsiTheme="minorHAnsi" w:cstheme="minorHAnsi"/>
              </w:rPr>
            </w:pPr>
            <w:r w:rsidRPr="00722417">
              <w:rPr>
                <w:rFonts w:asciiTheme="minorHAnsi" w:hAnsiTheme="minorHAnsi" w:cstheme="minorHAnsi"/>
              </w:rPr>
              <w:t>Scope of Work</w:t>
            </w:r>
          </w:p>
        </w:tc>
        <w:tc>
          <w:tcPr>
            <w:tcW w:w="8130" w:type="dxa"/>
            <w:tcBorders>
              <w:top w:val="single" w:sz="4" w:space="0" w:color="auto"/>
              <w:left w:val="single" w:sz="4" w:space="0" w:color="000000" w:themeColor="text1"/>
              <w:bottom w:val="single" w:sz="4" w:space="0" w:color="000000" w:themeColor="text1"/>
              <w:right w:val="single" w:sz="4" w:space="0" w:color="000000" w:themeColor="text1"/>
            </w:tcBorders>
          </w:tcPr>
          <w:p w14:paraId="32369BAF" w14:textId="42E03CA1" w:rsidR="00116062" w:rsidRPr="00722417" w:rsidRDefault="00116062" w:rsidP="00E13C6B">
            <w:pPr>
              <w:pStyle w:val="TableParagraph"/>
              <w:spacing w:before="2" w:line="256" w:lineRule="auto"/>
              <w:ind w:left="105" w:right="432"/>
              <w:rPr>
                <w:rFonts w:asciiTheme="minorHAnsi" w:hAnsiTheme="minorHAnsi" w:cstheme="minorHAnsi"/>
              </w:rPr>
            </w:pPr>
            <w:r w:rsidRPr="00722417">
              <w:rPr>
                <w:rFonts w:asciiTheme="minorHAnsi" w:hAnsiTheme="minorHAnsi" w:cstheme="minorHAnsi"/>
              </w:rPr>
              <w:t>DSHA will oversee</w:t>
            </w:r>
            <w:r w:rsidR="00AF4AF8" w:rsidRPr="00722417">
              <w:rPr>
                <w:rFonts w:asciiTheme="minorHAnsi" w:hAnsiTheme="minorHAnsi" w:cstheme="minorHAnsi"/>
              </w:rPr>
              <w:t xml:space="preserve"> the</w:t>
            </w:r>
            <w:r w:rsidRPr="00722417">
              <w:rPr>
                <w:rFonts w:asciiTheme="minorHAnsi" w:hAnsiTheme="minorHAnsi" w:cstheme="minorHAnsi"/>
              </w:rPr>
              <w:t xml:space="preserve"> review, approval, and implementation of work plans</w:t>
            </w:r>
            <w:r w:rsidR="00AF4AF8" w:rsidRPr="00722417">
              <w:rPr>
                <w:rFonts w:asciiTheme="minorHAnsi" w:hAnsiTheme="minorHAnsi" w:cstheme="minorHAnsi"/>
              </w:rPr>
              <w:t xml:space="preserve"> and budgets</w:t>
            </w:r>
            <w:r w:rsidRPr="00722417">
              <w:rPr>
                <w:rFonts w:asciiTheme="minorHAnsi" w:hAnsiTheme="minorHAnsi" w:cstheme="minorHAnsi"/>
              </w:rPr>
              <w:t>.</w:t>
            </w:r>
          </w:p>
        </w:tc>
      </w:tr>
      <w:tr w:rsidR="00116062" w:rsidRPr="00F05B1B" w14:paraId="7419DCFD" w14:textId="77777777" w:rsidTr="00E13C6B">
        <w:trPr>
          <w:trHeight w:val="260"/>
        </w:trPr>
        <w:tc>
          <w:tcPr>
            <w:tcW w:w="10538" w:type="dxa"/>
            <w:gridSpan w:val="2"/>
            <w:shd w:val="clear" w:color="auto" w:fill="D9D9D9" w:themeFill="background1" w:themeFillShade="D9"/>
          </w:tcPr>
          <w:p w14:paraId="287D9069" w14:textId="77777777" w:rsidR="00116062" w:rsidRPr="00812CD7" w:rsidRDefault="00116062" w:rsidP="00E13C6B">
            <w:pPr>
              <w:pStyle w:val="TableParagraph"/>
              <w:spacing w:before="2" w:line="259" w:lineRule="auto"/>
              <w:ind w:left="105" w:right="188"/>
              <w:jc w:val="center"/>
              <w:rPr>
                <w:rFonts w:asciiTheme="minorHAnsi" w:hAnsiTheme="minorHAnsi" w:cstheme="minorHAnsi"/>
                <w:b/>
                <w:bCs/>
                <w:color w:val="122B49"/>
              </w:rPr>
            </w:pPr>
            <w:r w:rsidRPr="008A6DB6">
              <w:rPr>
                <w:rFonts w:asciiTheme="minorHAnsi" w:hAnsiTheme="minorHAnsi" w:cstheme="minorHAnsi"/>
                <w:b/>
              </w:rPr>
              <w:t>Equal Opportunity Goals</w:t>
            </w:r>
          </w:p>
        </w:tc>
      </w:tr>
      <w:tr w:rsidR="00116062" w:rsidRPr="00F05B1B" w14:paraId="294FC0EF" w14:textId="77777777" w:rsidTr="00B46644">
        <w:trPr>
          <w:trHeight w:val="1025"/>
        </w:trPr>
        <w:tc>
          <w:tcPr>
            <w:tcW w:w="2408" w:type="dxa"/>
          </w:tcPr>
          <w:p w14:paraId="1F3FD5BD" w14:textId="77777777" w:rsidR="00116062" w:rsidRPr="00722417" w:rsidRDefault="00116062" w:rsidP="00E13C6B">
            <w:pPr>
              <w:pStyle w:val="TableParagraph"/>
              <w:rPr>
                <w:rFonts w:asciiTheme="minorHAnsi" w:hAnsiTheme="minorHAnsi" w:cstheme="minorHAnsi"/>
              </w:rPr>
            </w:pPr>
            <w:r w:rsidRPr="00722417">
              <w:rPr>
                <w:rFonts w:asciiTheme="minorHAnsi" w:hAnsiTheme="minorHAnsi" w:cstheme="minorHAnsi"/>
              </w:rPr>
              <w:t>Fair Housing</w:t>
            </w:r>
          </w:p>
        </w:tc>
        <w:tc>
          <w:tcPr>
            <w:tcW w:w="8130" w:type="dxa"/>
          </w:tcPr>
          <w:p w14:paraId="6EF78900" w14:textId="77777777" w:rsidR="00116062" w:rsidRPr="00722417" w:rsidRDefault="00116062" w:rsidP="00E13C6B">
            <w:pPr>
              <w:pStyle w:val="TableParagraph"/>
              <w:spacing w:before="2" w:line="259" w:lineRule="auto"/>
              <w:ind w:left="105" w:right="188"/>
              <w:rPr>
                <w:rFonts w:asciiTheme="minorHAnsi" w:hAnsiTheme="minorHAnsi" w:cstheme="minorHAnsi"/>
              </w:rPr>
            </w:pPr>
            <w:r w:rsidRPr="00722417">
              <w:rPr>
                <w:rFonts w:asciiTheme="minorHAnsi" w:hAnsiTheme="minorHAnsi" w:cstheme="minorHAnsi"/>
              </w:rPr>
              <w:t>Applicants agree to affirmatively further fair housing and comply with the provisions of all applicable federal, state, and local law prohibiting discrimination including, but not limited to, Title VI of the Civil Rights Act of 1964 as amended.</w:t>
            </w:r>
          </w:p>
        </w:tc>
      </w:tr>
      <w:tr w:rsidR="00116062" w:rsidRPr="00F05B1B" w14:paraId="4231F2AD" w14:textId="77777777" w:rsidTr="00E13C6B">
        <w:trPr>
          <w:trHeight w:val="323"/>
        </w:trPr>
        <w:tc>
          <w:tcPr>
            <w:tcW w:w="10538" w:type="dxa"/>
            <w:gridSpan w:val="2"/>
            <w:shd w:val="clear" w:color="auto" w:fill="D9D9D9" w:themeFill="background1" w:themeFillShade="D9"/>
          </w:tcPr>
          <w:p w14:paraId="73A95515" w14:textId="77777777" w:rsidR="00116062" w:rsidRPr="00812CD7" w:rsidRDefault="00116062" w:rsidP="00E13C6B">
            <w:pPr>
              <w:pStyle w:val="TableParagraph"/>
              <w:spacing w:before="3" w:line="256" w:lineRule="auto"/>
              <w:ind w:left="105" w:right="334"/>
              <w:jc w:val="center"/>
              <w:rPr>
                <w:rFonts w:asciiTheme="minorHAnsi" w:hAnsiTheme="minorHAnsi" w:cstheme="minorHAnsi"/>
                <w:b/>
                <w:bCs/>
                <w:color w:val="122B49"/>
              </w:rPr>
            </w:pPr>
            <w:r w:rsidRPr="008A6DB6">
              <w:rPr>
                <w:rFonts w:asciiTheme="minorHAnsi" w:hAnsiTheme="minorHAnsi" w:cstheme="minorHAnsi"/>
                <w:b/>
              </w:rPr>
              <w:t>Application</w:t>
            </w:r>
          </w:p>
        </w:tc>
      </w:tr>
      <w:tr w:rsidR="00116062" w:rsidRPr="00F05B1B" w14:paraId="39695300" w14:textId="77777777" w:rsidTr="00E13C6B">
        <w:trPr>
          <w:trHeight w:val="705"/>
        </w:trPr>
        <w:tc>
          <w:tcPr>
            <w:tcW w:w="2408" w:type="dxa"/>
          </w:tcPr>
          <w:p w14:paraId="1137ADFE" w14:textId="77777777" w:rsidR="00116062" w:rsidRPr="00722417" w:rsidRDefault="00116062" w:rsidP="00E13C6B">
            <w:pPr>
              <w:pStyle w:val="TableParagraph"/>
              <w:rPr>
                <w:rFonts w:asciiTheme="minorHAnsi" w:hAnsiTheme="minorHAnsi" w:cstheme="minorHAnsi"/>
              </w:rPr>
            </w:pPr>
            <w:r w:rsidRPr="00722417">
              <w:rPr>
                <w:rFonts w:asciiTheme="minorHAnsi" w:hAnsiTheme="minorHAnsi" w:cstheme="minorHAnsi"/>
              </w:rPr>
              <w:t>Application Process</w:t>
            </w:r>
          </w:p>
        </w:tc>
        <w:tc>
          <w:tcPr>
            <w:tcW w:w="8130" w:type="dxa"/>
          </w:tcPr>
          <w:p w14:paraId="201AA644" w14:textId="77777777" w:rsidR="00116062" w:rsidRPr="00722417" w:rsidRDefault="00116062" w:rsidP="00E13C6B">
            <w:pPr>
              <w:pStyle w:val="TableParagraph"/>
              <w:spacing w:before="3" w:line="256" w:lineRule="auto"/>
              <w:ind w:left="105" w:right="334"/>
              <w:rPr>
                <w:rFonts w:asciiTheme="minorHAnsi" w:hAnsiTheme="minorHAnsi" w:cstheme="minorHAnsi"/>
              </w:rPr>
            </w:pPr>
            <w:r w:rsidRPr="00722417">
              <w:rPr>
                <w:rFonts w:asciiTheme="minorHAnsi" w:hAnsiTheme="minorHAnsi" w:cstheme="minorHAnsi"/>
              </w:rPr>
              <w:t>Submit application and all required attachments to DSHA. Applications will be accepted on a rolling basis.</w:t>
            </w:r>
          </w:p>
        </w:tc>
      </w:tr>
      <w:tr w:rsidR="00116062" w:rsidRPr="00F05B1B" w14:paraId="4CEA5F4F" w14:textId="77777777" w:rsidTr="00E13C6B">
        <w:trPr>
          <w:trHeight w:val="620"/>
        </w:trPr>
        <w:tc>
          <w:tcPr>
            <w:tcW w:w="2408" w:type="dxa"/>
          </w:tcPr>
          <w:p w14:paraId="18A1E7BE" w14:textId="77777777" w:rsidR="00116062" w:rsidRPr="00722417" w:rsidRDefault="00116062" w:rsidP="00E13C6B">
            <w:pPr>
              <w:pStyle w:val="TableParagraph"/>
              <w:rPr>
                <w:rFonts w:asciiTheme="minorHAnsi" w:hAnsiTheme="minorHAnsi" w:cstheme="minorHAnsi"/>
              </w:rPr>
            </w:pPr>
            <w:r w:rsidRPr="00722417">
              <w:rPr>
                <w:rFonts w:asciiTheme="minorHAnsi" w:hAnsiTheme="minorHAnsi" w:cstheme="minorHAnsi"/>
              </w:rPr>
              <w:t>Financing</w:t>
            </w:r>
          </w:p>
        </w:tc>
        <w:tc>
          <w:tcPr>
            <w:tcW w:w="8130" w:type="dxa"/>
          </w:tcPr>
          <w:p w14:paraId="1644151B" w14:textId="77777777" w:rsidR="00116062" w:rsidRPr="00722417" w:rsidRDefault="00116062" w:rsidP="00E13C6B">
            <w:pPr>
              <w:pStyle w:val="TableParagraph"/>
              <w:spacing w:before="2" w:line="259" w:lineRule="auto"/>
              <w:ind w:left="105" w:right="359"/>
              <w:rPr>
                <w:rFonts w:asciiTheme="minorHAnsi" w:hAnsiTheme="minorHAnsi" w:cstheme="minorHAnsi"/>
              </w:rPr>
            </w:pPr>
            <w:r w:rsidRPr="00722417">
              <w:rPr>
                <w:rFonts w:asciiTheme="minorHAnsi" w:hAnsiTheme="minorHAnsi" w:cstheme="minorHAnsi"/>
              </w:rPr>
              <w:t xml:space="preserve">DSHA will review project applications and ensure applicants are in adequate financial standing to self-fund their proposed projects. </w:t>
            </w:r>
          </w:p>
        </w:tc>
      </w:tr>
      <w:tr w:rsidR="00116062" w:rsidRPr="00F05B1B" w14:paraId="0F451265" w14:textId="77777777" w:rsidTr="00E13C6B">
        <w:trPr>
          <w:trHeight w:val="1252"/>
        </w:trPr>
        <w:tc>
          <w:tcPr>
            <w:tcW w:w="2408" w:type="dxa"/>
          </w:tcPr>
          <w:p w14:paraId="565743DF" w14:textId="77777777" w:rsidR="00116062" w:rsidRPr="00722417" w:rsidRDefault="00116062" w:rsidP="00E13C6B">
            <w:pPr>
              <w:pStyle w:val="TableParagraph"/>
              <w:rPr>
                <w:rFonts w:asciiTheme="minorHAnsi" w:hAnsiTheme="minorHAnsi" w:cstheme="minorHAnsi"/>
              </w:rPr>
            </w:pPr>
            <w:r w:rsidRPr="00722417">
              <w:rPr>
                <w:rFonts w:asciiTheme="minorHAnsi" w:hAnsiTheme="minorHAnsi" w:cstheme="minorHAnsi"/>
              </w:rPr>
              <w:t>Subsidy Award</w:t>
            </w:r>
          </w:p>
        </w:tc>
        <w:tc>
          <w:tcPr>
            <w:tcW w:w="8130" w:type="dxa"/>
          </w:tcPr>
          <w:p w14:paraId="6CD3AA9C" w14:textId="5CC50D2E" w:rsidR="00116062" w:rsidRPr="00722417" w:rsidRDefault="00116062" w:rsidP="00E13C6B">
            <w:pPr>
              <w:pStyle w:val="TableParagraph"/>
              <w:spacing w:before="2" w:line="259" w:lineRule="auto"/>
              <w:ind w:left="105" w:right="359"/>
              <w:rPr>
                <w:rFonts w:asciiTheme="minorHAnsi" w:hAnsiTheme="minorHAnsi" w:cstheme="minorHAnsi"/>
              </w:rPr>
            </w:pPr>
            <w:r w:rsidRPr="00722417">
              <w:rPr>
                <w:rFonts w:asciiTheme="minorHAnsi" w:hAnsiTheme="minorHAnsi" w:cstheme="minorHAnsi"/>
              </w:rPr>
              <w:t xml:space="preserve">DSHA will </w:t>
            </w:r>
            <w:r w:rsidR="00201782" w:rsidRPr="00722417">
              <w:rPr>
                <w:rFonts w:asciiTheme="minorHAnsi" w:hAnsiTheme="minorHAnsi" w:cstheme="minorHAnsi"/>
              </w:rPr>
              <w:t>reserve</w:t>
            </w:r>
            <w:r w:rsidRPr="00722417">
              <w:rPr>
                <w:rFonts w:asciiTheme="minorHAnsi" w:hAnsiTheme="minorHAnsi" w:cstheme="minorHAnsi"/>
              </w:rPr>
              <w:t xml:space="preserve"> sales gap subsidy awards prior to construction</w:t>
            </w:r>
            <w:r w:rsidR="00334389" w:rsidRPr="00722417">
              <w:rPr>
                <w:rFonts w:asciiTheme="minorHAnsi" w:hAnsiTheme="minorHAnsi" w:cstheme="minorHAnsi"/>
              </w:rPr>
              <w:t xml:space="preserve"> based on the construction budget</w:t>
            </w:r>
            <w:r w:rsidRPr="00722417">
              <w:rPr>
                <w:rFonts w:asciiTheme="minorHAnsi" w:hAnsiTheme="minorHAnsi" w:cstheme="minorHAnsi"/>
              </w:rPr>
              <w:t xml:space="preserve">. </w:t>
            </w:r>
            <w:r w:rsidR="00334389" w:rsidRPr="00722417">
              <w:rPr>
                <w:rFonts w:asciiTheme="minorHAnsi" w:hAnsiTheme="minorHAnsi" w:cstheme="minorHAnsi"/>
              </w:rPr>
              <w:t>Actual s</w:t>
            </w:r>
            <w:r w:rsidRPr="00722417">
              <w:rPr>
                <w:rFonts w:asciiTheme="minorHAnsi" w:hAnsiTheme="minorHAnsi" w:cstheme="minorHAnsi"/>
              </w:rPr>
              <w:t xml:space="preserve">ales gap subsidy will be paid </w:t>
            </w:r>
            <w:r w:rsidR="00C6299A" w:rsidRPr="00722417">
              <w:rPr>
                <w:rFonts w:asciiTheme="minorHAnsi" w:hAnsiTheme="minorHAnsi" w:cstheme="minorHAnsi"/>
              </w:rPr>
              <w:t xml:space="preserve">based on actual construction costs </w:t>
            </w:r>
            <w:r w:rsidR="00101A77" w:rsidRPr="00722417">
              <w:rPr>
                <w:rFonts w:asciiTheme="minorHAnsi" w:hAnsiTheme="minorHAnsi" w:cstheme="minorHAnsi"/>
              </w:rPr>
              <w:t xml:space="preserve">at closing when the home </w:t>
            </w:r>
            <w:r w:rsidRPr="00722417">
              <w:rPr>
                <w:rFonts w:asciiTheme="minorHAnsi" w:hAnsiTheme="minorHAnsi" w:cstheme="minorHAnsi"/>
              </w:rPr>
              <w:t>is sold to a homebuyer</w:t>
            </w:r>
            <w:r w:rsidR="00101A77" w:rsidRPr="00722417">
              <w:rPr>
                <w:rFonts w:asciiTheme="minorHAnsi" w:hAnsiTheme="minorHAnsi" w:cstheme="minorHAnsi"/>
              </w:rPr>
              <w:t xml:space="preserve"> and all program requirements have been met</w:t>
            </w:r>
            <w:r w:rsidRPr="00722417">
              <w:rPr>
                <w:rFonts w:asciiTheme="minorHAnsi" w:hAnsiTheme="minorHAnsi" w:cstheme="minorHAnsi"/>
              </w:rPr>
              <w:t>.</w:t>
            </w:r>
          </w:p>
        </w:tc>
      </w:tr>
      <w:tr w:rsidR="00116062" w:rsidRPr="00F05B1B" w14:paraId="7D176741" w14:textId="77777777" w:rsidTr="00E13C6B">
        <w:trPr>
          <w:trHeight w:val="433"/>
        </w:trPr>
        <w:tc>
          <w:tcPr>
            <w:tcW w:w="2408" w:type="dxa"/>
          </w:tcPr>
          <w:p w14:paraId="67DF5992" w14:textId="37E1FEE6" w:rsidR="00116062" w:rsidRPr="00722417" w:rsidRDefault="00116062" w:rsidP="00E13C6B">
            <w:pPr>
              <w:pStyle w:val="TableParagraph"/>
              <w:rPr>
                <w:rFonts w:asciiTheme="minorHAnsi" w:hAnsiTheme="minorHAnsi" w:cstheme="minorHAnsi"/>
              </w:rPr>
            </w:pPr>
            <w:r w:rsidRPr="00722417">
              <w:rPr>
                <w:rFonts w:asciiTheme="minorHAnsi" w:hAnsiTheme="minorHAnsi" w:cstheme="minorHAnsi"/>
              </w:rPr>
              <w:t>DSHA Contact</w:t>
            </w:r>
          </w:p>
        </w:tc>
        <w:tc>
          <w:tcPr>
            <w:tcW w:w="8130" w:type="dxa"/>
          </w:tcPr>
          <w:p w14:paraId="43ACAC1B" w14:textId="720366EE" w:rsidR="007D4A6B" w:rsidRDefault="00116062" w:rsidP="00A1479B">
            <w:pPr>
              <w:pStyle w:val="TableParagraph"/>
              <w:ind w:left="105"/>
              <w:rPr>
                <w:rFonts w:asciiTheme="minorHAnsi" w:hAnsiTheme="minorHAnsi" w:cstheme="minorHAnsi"/>
              </w:rPr>
            </w:pPr>
            <w:r w:rsidRPr="00722417">
              <w:rPr>
                <w:rFonts w:asciiTheme="minorHAnsi" w:hAnsiTheme="minorHAnsi" w:cstheme="minorHAnsi"/>
              </w:rPr>
              <w:t>Rochelle Knapp, Chief, Special Initiatives</w:t>
            </w:r>
          </w:p>
          <w:p w14:paraId="7E7C2EAC" w14:textId="24718D33" w:rsidR="007D4A6B" w:rsidRPr="00722417" w:rsidRDefault="00393603" w:rsidP="007D4A6B">
            <w:pPr>
              <w:pStyle w:val="TableParagraph"/>
              <w:ind w:left="105"/>
              <w:rPr>
                <w:rFonts w:asciiTheme="minorHAnsi" w:hAnsiTheme="minorHAnsi" w:cstheme="minorHAnsi"/>
              </w:rPr>
            </w:pPr>
            <w:r w:rsidRPr="00393603">
              <w:rPr>
                <w:rFonts w:asciiTheme="minorHAnsi" w:hAnsiTheme="minorHAnsi" w:cstheme="minorHAnsi"/>
              </w:rPr>
              <w:t>Rochelle@destatehousing.com</w:t>
            </w:r>
          </w:p>
        </w:tc>
      </w:tr>
    </w:tbl>
    <w:p w14:paraId="7FA28E16" w14:textId="1B2F6769" w:rsidR="00116062" w:rsidRPr="00FA56BC" w:rsidRDefault="00116062">
      <w:pPr>
        <w:rPr>
          <w:rFonts w:cstheme="minorHAnsi"/>
          <w:b/>
          <w:color w:val="2F5496" w:themeColor="accent1" w:themeShade="BF"/>
        </w:rPr>
      </w:pPr>
    </w:p>
    <w:p w14:paraId="2909F7F8" w14:textId="77777777" w:rsidR="00D27595" w:rsidRDefault="00D27595">
      <w:pPr>
        <w:rPr>
          <w:rFonts w:cstheme="minorHAnsi"/>
          <w:b/>
          <w:color w:val="2F5496" w:themeColor="accent1" w:themeShade="BF"/>
        </w:rPr>
      </w:pPr>
      <w:r>
        <w:rPr>
          <w:rFonts w:cstheme="minorHAnsi"/>
          <w:b/>
          <w:color w:val="2F5496" w:themeColor="accent1" w:themeShade="BF"/>
        </w:rPr>
        <w:br w:type="page"/>
      </w:r>
    </w:p>
    <w:p w14:paraId="043F8F3D" w14:textId="522D25A4" w:rsidR="00F229A3" w:rsidRPr="00FA56BC" w:rsidRDefault="0048120A">
      <w:pPr>
        <w:rPr>
          <w:rFonts w:cstheme="minorHAnsi"/>
          <w:b/>
          <w:color w:val="2F5496" w:themeColor="accent1" w:themeShade="BF"/>
        </w:rPr>
      </w:pPr>
      <w:r w:rsidRPr="00FA56BC">
        <w:rPr>
          <w:rFonts w:cstheme="minorHAnsi"/>
          <w:b/>
          <w:color w:val="2F5496" w:themeColor="accent1" w:themeShade="BF"/>
        </w:rPr>
        <w:lastRenderedPageBreak/>
        <w:t>Attachments</w:t>
      </w:r>
      <w:r w:rsidR="00627F13">
        <w:rPr>
          <w:rFonts w:cstheme="minorHAnsi"/>
          <w:b/>
          <w:bCs/>
          <w:color w:val="2F5496" w:themeColor="accent1" w:themeShade="BF"/>
        </w:rPr>
        <w:t xml:space="preserve"> Checklist</w:t>
      </w:r>
    </w:p>
    <w:p w14:paraId="26F2F928" w14:textId="4FA0AD10" w:rsidR="00450E84" w:rsidRDefault="00AC17E8" w:rsidP="005E5DC1">
      <w:pPr>
        <w:widowControl w:val="0"/>
        <w:tabs>
          <w:tab w:val="left" w:pos="1089"/>
        </w:tabs>
        <w:autoSpaceDE w:val="0"/>
        <w:autoSpaceDN w:val="0"/>
        <w:spacing w:after="0" w:line="252" w:lineRule="exact"/>
        <w:rPr>
          <w:rFonts w:cstheme="minorHAnsi"/>
        </w:rPr>
      </w:pPr>
      <w:r w:rsidRPr="00FA56BC">
        <w:rPr>
          <w:rFonts w:cstheme="minorHAnsi"/>
        </w:rPr>
        <w:t xml:space="preserve">Please </w:t>
      </w:r>
      <w:r w:rsidR="005E5DC1" w:rsidRPr="00FA56BC">
        <w:rPr>
          <w:rFonts w:cstheme="minorHAnsi"/>
        </w:rPr>
        <w:t>ensure all attachments are included with your electronic application submission.</w:t>
      </w:r>
      <w:r w:rsidR="005E5DC1">
        <w:rPr>
          <w:rFonts w:cstheme="minorHAnsi"/>
        </w:rPr>
        <w:t xml:space="preserve"> </w:t>
      </w:r>
      <w:r w:rsidR="00325CF3">
        <w:rPr>
          <w:rFonts w:cstheme="minorHAnsi"/>
        </w:rPr>
        <w:t>Additional information is provided in each section regarding specific details required.</w:t>
      </w:r>
      <w:r w:rsidR="000A1E42">
        <w:rPr>
          <w:rFonts w:cstheme="minorHAnsi"/>
        </w:rPr>
        <w:t xml:space="preserve"> Each document should be clearly labeled with the number referenced below. </w:t>
      </w:r>
      <w:r w:rsidR="00BF6D4D">
        <w:rPr>
          <w:rFonts w:cstheme="minorHAnsi"/>
        </w:rPr>
        <w:t xml:space="preserve"> </w:t>
      </w:r>
      <w:r w:rsidR="00FE5CEE">
        <w:rPr>
          <w:rFonts w:cstheme="minorHAnsi"/>
        </w:rPr>
        <w:t>Condition reports, parcel eligibility forms, photos, maps, permits, and other</w:t>
      </w:r>
      <w:r w:rsidR="00122D8E">
        <w:rPr>
          <w:rFonts w:cstheme="minorHAnsi"/>
        </w:rPr>
        <w:t xml:space="preserve"> property specific documents should be included for each property listed in the application. </w:t>
      </w:r>
    </w:p>
    <w:p w14:paraId="780EA4AB" w14:textId="77777777" w:rsidR="00450E84" w:rsidRDefault="00450E84" w:rsidP="005E5DC1">
      <w:pPr>
        <w:widowControl w:val="0"/>
        <w:tabs>
          <w:tab w:val="left" w:pos="1089"/>
        </w:tabs>
        <w:autoSpaceDE w:val="0"/>
        <w:autoSpaceDN w:val="0"/>
        <w:spacing w:after="0" w:line="252" w:lineRule="exact"/>
        <w:rPr>
          <w:rFonts w:cstheme="minorHAnsi"/>
        </w:rPr>
      </w:pPr>
    </w:p>
    <w:tbl>
      <w:tblPr>
        <w:tblStyle w:val="TableGrid"/>
        <w:tblW w:w="10975" w:type="dxa"/>
        <w:tblInd w:w="0" w:type="dxa"/>
        <w:tblLook w:val="04A0" w:firstRow="1" w:lastRow="0" w:firstColumn="1" w:lastColumn="0" w:noHBand="0" w:noVBand="1"/>
      </w:tblPr>
      <w:tblGrid>
        <w:gridCol w:w="456"/>
        <w:gridCol w:w="10519"/>
      </w:tblGrid>
      <w:tr w:rsidR="00C11977" w14:paraId="63B840B8" w14:textId="77777777" w:rsidTr="00C11977">
        <w:sdt>
          <w:sdtPr>
            <w:rPr>
              <w:rFonts w:cstheme="minorHAnsi"/>
            </w:rPr>
            <w:id w:val="-322899908"/>
            <w14:checkbox>
              <w14:checked w14:val="0"/>
              <w14:checkedState w14:val="2612" w14:font="MS Gothic"/>
              <w14:uncheckedState w14:val="2610" w14:font="MS Gothic"/>
            </w14:checkbox>
          </w:sdtPr>
          <w:sdtEndPr/>
          <w:sdtContent>
            <w:tc>
              <w:tcPr>
                <w:tcW w:w="445" w:type="dxa"/>
              </w:tcPr>
              <w:p w14:paraId="1B61E7C4" w14:textId="53129D60" w:rsidR="00C11977" w:rsidRPr="00EC07DE" w:rsidRDefault="00DA2C10" w:rsidP="005E5DC1">
                <w:pPr>
                  <w:widowControl w:val="0"/>
                  <w:tabs>
                    <w:tab w:val="left" w:pos="1089"/>
                  </w:tabs>
                  <w:autoSpaceDE w:val="0"/>
                  <w:autoSpaceDN w:val="0"/>
                  <w:spacing w:line="252" w:lineRule="exact"/>
                  <w:rPr>
                    <w:rFonts w:asciiTheme="minorHAnsi" w:hAnsiTheme="minorHAnsi" w:cstheme="minorHAnsi"/>
                    <w:sz w:val="22"/>
                  </w:rPr>
                </w:pPr>
                <w:r>
                  <w:rPr>
                    <w:rFonts w:ascii="MS Gothic" w:eastAsia="MS Gothic" w:hAnsi="MS Gothic" w:cstheme="minorHAnsi" w:hint="eastAsia"/>
                    <w:sz w:val="22"/>
                  </w:rPr>
                  <w:t>☐</w:t>
                </w:r>
              </w:p>
            </w:tc>
          </w:sdtContent>
        </w:sdt>
        <w:tc>
          <w:tcPr>
            <w:tcW w:w="10530" w:type="dxa"/>
          </w:tcPr>
          <w:p w14:paraId="160510B7" w14:textId="22A29B33" w:rsidR="00C11977" w:rsidRPr="00122D8E" w:rsidRDefault="00C11977" w:rsidP="00FC7161">
            <w:pPr>
              <w:pStyle w:val="ListParagraph"/>
              <w:widowControl w:val="0"/>
              <w:numPr>
                <w:ilvl w:val="0"/>
                <w:numId w:val="24"/>
              </w:numPr>
              <w:tabs>
                <w:tab w:val="left" w:pos="1089"/>
              </w:tabs>
              <w:autoSpaceDE w:val="0"/>
              <w:autoSpaceDN w:val="0"/>
              <w:spacing w:line="252" w:lineRule="exact"/>
              <w:rPr>
                <w:rFonts w:cstheme="minorHAnsi"/>
                <w:sz w:val="22"/>
                <w:szCs w:val="20"/>
              </w:rPr>
            </w:pPr>
            <w:r w:rsidRPr="00122D8E">
              <w:rPr>
                <w:rFonts w:cstheme="minorHAnsi"/>
                <w:sz w:val="22"/>
                <w:szCs w:val="20"/>
              </w:rPr>
              <w:t>Signed Application Cover Page with Certifications</w:t>
            </w:r>
          </w:p>
        </w:tc>
      </w:tr>
      <w:tr w:rsidR="00C11977" w14:paraId="7D448F53" w14:textId="77777777" w:rsidTr="00C11977">
        <w:sdt>
          <w:sdtPr>
            <w:rPr>
              <w:rFonts w:cstheme="minorHAnsi"/>
            </w:rPr>
            <w:id w:val="1349069881"/>
            <w14:checkbox>
              <w14:checked w14:val="0"/>
              <w14:checkedState w14:val="2612" w14:font="MS Gothic"/>
              <w14:uncheckedState w14:val="2610" w14:font="MS Gothic"/>
            </w14:checkbox>
          </w:sdtPr>
          <w:sdtEndPr/>
          <w:sdtContent>
            <w:tc>
              <w:tcPr>
                <w:tcW w:w="445" w:type="dxa"/>
              </w:tcPr>
              <w:p w14:paraId="01582939" w14:textId="67A24CC1" w:rsidR="00C11977" w:rsidRPr="00EC07DE" w:rsidRDefault="00DA2C10" w:rsidP="005E5DC1">
                <w:pPr>
                  <w:widowControl w:val="0"/>
                  <w:tabs>
                    <w:tab w:val="left" w:pos="1089"/>
                  </w:tabs>
                  <w:autoSpaceDE w:val="0"/>
                  <w:autoSpaceDN w:val="0"/>
                  <w:spacing w:line="252" w:lineRule="exact"/>
                  <w:rPr>
                    <w:rFonts w:asciiTheme="minorHAnsi" w:hAnsiTheme="minorHAnsi" w:cstheme="minorHAnsi"/>
                    <w:sz w:val="22"/>
                  </w:rPr>
                </w:pPr>
                <w:r>
                  <w:rPr>
                    <w:rFonts w:ascii="MS Gothic" w:eastAsia="MS Gothic" w:hAnsi="MS Gothic" w:cstheme="minorHAnsi" w:hint="eastAsia"/>
                    <w:sz w:val="22"/>
                  </w:rPr>
                  <w:t>☐</w:t>
                </w:r>
              </w:p>
            </w:tc>
          </w:sdtContent>
        </w:sdt>
        <w:tc>
          <w:tcPr>
            <w:tcW w:w="10530" w:type="dxa"/>
          </w:tcPr>
          <w:p w14:paraId="2E322A01" w14:textId="11605F29" w:rsidR="00C11977" w:rsidRPr="00122D8E" w:rsidRDefault="00C11977" w:rsidP="00FC7161">
            <w:pPr>
              <w:pStyle w:val="ListParagraph"/>
              <w:widowControl w:val="0"/>
              <w:numPr>
                <w:ilvl w:val="0"/>
                <w:numId w:val="24"/>
              </w:numPr>
              <w:tabs>
                <w:tab w:val="left" w:pos="1089"/>
              </w:tabs>
              <w:autoSpaceDE w:val="0"/>
              <w:autoSpaceDN w:val="0"/>
              <w:spacing w:line="252" w:lineRule="exact"/>
              <w:rPr>
                <w:rFonts w:cstheme="minorHAnsi"/>
                <w:sz w:val="22"/>
                <w:szCs w:val="20"/>
              </w:rPr>
            </w:pPr>
            <w:r w:rsidRPr="00122D8E">
              <w:rPr>
                <w:rFonts w:cstheme="minorHAnsi"/>
                <w:sz w:val="22"/>
                <w:szCs w:val="20"/>
              </w:rPr>
              <w:t>Completed Application (this document)</w:t>
            </w:r>
          </w:p>
        </w:tc>
      </w:tr>
      <w:tr w:rsidR="00C11977" w14:paraId="7269D578" w14:textId="77777777" w:rsidTr="00C11977">
        <w:sdt>
          <w:sdtPr>
            <w:rPr>
              <w:rFonts w:cstheme="minorHAnsi"/>
            </w:rPr>
            <w:id w:val="-1231532231"/>
            <w14:checkbox>
              <w14:checked w14:val="0"/>
              <w14:checkedState w14:val="2612" w14:font="MS Gothic"/>
              <w14:uncheckedState w14:val="2610" w14:font="MS Gothic"/>
            </w14:checkbox>
          </w:sdtPr>
          <w:sdtEndPr/>
          <w:sdtContent>
            <w:tc>
              <w:tcPr>
                <w:tcW w:w="445" w:type="dxa"/>
              </w:tcPr>
              <w:p w14:paraId="2E97B381" w14:textId="5090F186" w:rsidR="00C11977" w:rsidRPr="00EC07DE" w:rsidRDefault="00DA2C10" w:rsidP="005E5DC1">
                <w:pPr>
                  <w:widowControl w:val="0"/>
                  <w:tabs>
                    <w:tab w:val="left" w:pos="1089"/>
                  </w:tabs>
                  <w:autoSpaceDE w:val="0"/>
                  <w:autoSpaceDN w:val="0"/>
                  <w:spacing w:line="252" w:lineRule="exact"/>
                  <w:rPr>
                    <w:rFonts w:asciiTheme="minorHAnsi" w:hAnsiTheme="minorHAnsi" w:cstheme="minorHAnsi"/>
                    <w:sz w:val="22"/>
                  </w:rPr>
                </w:pPr>
                <w:r>
                  <w:rPr>
                    <w:rFonts w:ascii="MS Gothic" w:eastAsia="MS Gothic" w:hAnsi="MS Gothic" w:cstheme="minorHAnsi" w:hint="eastAsia"/>
                    <w:sz w:val="22"/>
                  </w:rPr>
                  <w:t>☐</w:t>
                </w:r>
              </w:p>
            </w:tc>
          </w:sdtContent>
        </w:sdt>
        <w:tc>
          <w:tcPr>
            <w:tcW w:w="10530" w:type="dxa"/>
          </w:tcPr>
          <w:p w14:paraId="0CCE1B7B" w14:textId="5A7C9498" w:rsidR="00C11977" w:rsidRPr="00122D8E" w:rsidRDefault="00C11977" w:rsidP="00FC7161">
            <w:pPr>
              <w:pStyle w:val="ListParagraph"/>
              <w:widowControl w:val="0"/>
              <w:numPr>
                <w:ilvl w:val="0"/>
                <w:numId w:val="24"/>
              </w:numPr>
              <w:tabs>
                <w:tab w:val="left" w:pos="1089"/>
              </w:tabs>
              <w:autoSpaceDE w:val="0"/>
              <w:autoSpaceDN w:val="0"/>
              <w:spacing w:line="252" w:lineRule="exact"/>
              <w:rPr>
                <w:rFonts w:cstheme="minorHAnsi"/>
                <w:sz w:val="22"/>
                <w:szCs w:val="20"/>
              </w:rPr>
            </w:pPr>
            <w:r w:rsidRPr="00122D8E">
              <w:rPr>
                <w:rFonts w:cstheme="minorHAnsi"/>
                <w:sz w:val="22"/>
                <w:szCs w:val="20"/>
              </w:rPr>
              <w:t>Subsidy Worksheet</w:t>
            </w:r>
          </w:p>
        </w:tc>
      </w:tr>
      <w:tr w:rsidR="00C11977" w14:paraId="644AA4B1" w14:textId="77777777" w:rsidTr="00C11977">
        <w:sdt>
          <w:sdtPr>
            <w:rPr>
              <w:rFonts w:cstheme="minorHAnsi"/>
            </w:rPr>
            <w:id w:val="230588485"/>
            <w14:checkbox>
              <w14:checked w14:val="0"/>
              <w14:checkedState w14:val="2612" w14:font="MS Gothic"/>
              <w14:uncheckedState w14:val="2610" w14:font="MS Gothic"/>
            </w14:checkbox>
          </w:sdtPr>
          <w:sdtEndPr/>
          <w:sdtContent>
            <w:tc>
              <w:tcPr>
                <w:tcW w:w="445" w:type="dxa"/>
              </w:tcPr>
              <w:p w14:paraId="612F4125" w14:textId="1FA34C15" w:rsidR="00C11977" w:rsidRPr="00EC07DE" w:rsidRDefault="00DA2C10" w:rsidP="005E5DC1">
                <w:pPr>
                  <w:widowControl w:val="0"/>
                  <w:tabs>
                    <w:tab w:val="left" w:pos="1089"/>
                  </w:tabs>
                  <w:autoSpaceDE w:val="0"/>
                  <w:autoSpaceDN w:val="0"/>
                  <w:spacing w:line="252" w:lineRule="exact"/>
                  <w:rPr>
                    <w:rFonts w:asciiTheme="minorHAnsi" w:hAnsiTheme="minorHAnsi" w:cstheme="minorHAnsi"/>
                    <w:sz w:val="22"/>
                  </w:rPr>
                </w:pPr>
                <w:r>
                  <w:rPr>
                    <w:rFonts w:ascii="MS Gothic" w:eastAsia="MS Gothic" w:hAnsi="MS Gothic" w:cstheme="minorHAnsi" w:hint="eastAsia"/>
                    <w:sz w:val="22"/>
                  </w:rPr>
                  <w:t>☐</w:t>
                </w:r>
              </w:p>
            </w:tc>
          </w:sdtContent>
        </w:sdt>
        <w:tc>
          <w:tcPr>
            <w:tcW w:w="10530" w:type="dxa"/>
          </w:tcPr>
          <w:p w14:paraId="6CE31FA6" w14:textId="5863AF66" w:rsidR="00C11977" w:rsidRPr="00122D8E" w:rsidRDefault="00C11977" w:rsidP="00FC7161">
            <w:pPr>
              <w:pStyle w:val="ListParagraph"/>
              <w:widowControl w:val="0"/>
              <w:numPr>
                <w:ilvl w:val="0"/>
                <w:numId w:val="24"/>
              </w:numPr>
              <w:tabs>
                <w:tab w:val="left" w:pos="1089"/>
              </w:tabs>
              <w:autoSpaceDE w:val="0"/>
              <w:autoSpaceDN w:val="0"/>
              <w:spacing w:line="252" w:lineRule="exact"/>
              <w:rPr>
                <w:rFonts w:cstheme="minorHAnsi"/>
                <w:sz w:val="22"/>
                <w:szCs w:val="20"/>
              </w:rPr>
            </w:pPr>
            <w:r w:rsidRPr="00122D8E">
              <w:rPr>
                <w:rFonts w:cstheme="minorHAnsi"/>
                <w:sz w:val="22"/>
                <w:szCs w:val="20"/>
              </w:rPr>
              <w:t>Certified Catalyst Property Condition Report</w:t>
            </w:r>
          </w:p>
        </w:tc>
      </w:tr>
      <w:tr w:rsidR="00C11977" w14:paraId="5448AC90" w14:textId="77777777" w:rsidTr="00C11977">
        <w:sdt>
          <w:sdtPr>
            <w:rPr>
              <w:rFonts w:cstheme="minorHAnsi"/>
            </w:rPr>
            <w:id w:val="-1911457475"/>
            <w14:checkbox>
              <w14:checked w14:val="0"/>
              <w14:checkedState w14:val="2612" w14:font="MS Gothic"/>
              <w14:uncheckedState w14:val="2610" w14:font="MS Gothic"/>
            </w14:checkbox>
          </w:sdtPr>
          <w:sdtEndPr/>
          <w:sdtContent>
            <w:tc>
              <w:tcPr>
                <w:tcW w:w="445" w:type="dxa"/>
              </w:tcPr>
              <w:p w14:paraId="1E9D163C" w14:textId="3AD16683" w:rsidR="00C11977" w:rsidRPr="00EC07DE" w:rsidRDefault="00DA2C10" w:rsidP="005E5DC1">
                <w:pPr>
                  <w:widowControl w:val="0"/>
                  <w:tabs>
                    <w:tab w:val="left" w:pos="1089"/>
                  </w:tabs>
                  <w:autoSpaceDE w:val="0"/>
                  <w:autoSpaceDN w:val="0"/>
                  <w:spacing w:line="252" w:lineRule="exact"/>
                  <w:rPr>
                    <w:rFonts w:asciiTheme="minorHAnsi" w:hAnsiTheme="minorHAnsi" w:cstheme="minorHAnsi"/>
                    <w:sz w:val="22"/>
                  </w:rPr>
                </w:pPr>
                <w:r>
                  <w:rPr>
                    <w:rFonts w:ascii="MS Gothic" w:eastAsia="MS Gothic" w:hAnsi="MS Gothic" w:cstheme="minorHAnsi" w:hint="eastAsia"/>
                    <w:sz w:val="22"/>
                  </w:rPr>
                  <w:t>☐</w:t>
                </w:r>
              </w:p>
            </w:tc>
          </w:sdtContent>
        </w:sdt>
        <w:tc>
          <w:tcPr>
            <w:tcW w:w="10530" w:type="dxa"/>
          </w:tcPr>
          <w:p w14:paraId="0B6ABFE9" w14:textId="574B5AD4" w:rsidR="00C11977" w:rsidRPr="00122D8E" w:rsidRDefault="00C11977" w:rsidP="00FC7161">
            <w:pPr>
              <w:pStyle w:val="ListParagraph"/>
              <w:widowControl w:val="0"/>
              <w:numPr>
                <w:ilvl w:val="0"/>
                <w:numId w:val="24"/>
              </w:numPr>
              <w:tabs>
                <w:tab w:val="left" w:pos="1089"/>
              </w:tabs>
              <w:autoSpaceDE w:val="0"/>
              <w:autoSpaceDN w:val="0"/>
              <w:spacing w:line="252" w:lineRule="exact"/>
              <w:rPr>
                <w:rFonts w:cstheme="minorHAnsi"/>
                <w:sz w:val="22"/>
                <w:szCs w:val="20"/>
              </w:rPr>
            </w:pPr>
            <w:r w:rsidRPr="00122D8E">
              <w:rPr>
                <w:rFonts w:cstheme="minorHAnsi"/>
                <w:sz w:val="22"/>
                <w:szCs w:val="20"/>
              </w:rPr>
              <w:t>Parcel Eligibility Form</w:t>
            </w:r>
          </w:p>
        </w:tc>
      </w:tr>
      <w:tr w:rsidR="00CC78DD" w14:paraId="680B6D2D" w14:textId="77777777" w:rsidTr="00C11977">
        <w:sdt>
          <w:sdtPr>
            <w:rPr>
              <w:rFonts w:cstheme="minorHAnsi"/>
            </w:rPr>
            <w:id w:val="1703365216"/>
            <w14:checkbox>
              <w14:checked w14:val="0"/>
              <w14:checkedState w14:val="2612" w14:font="MS Gothic"/>
              <w14:uncheckedState w14:val="2610" w14:font="MS Gothic"/>
            </w14:checkbox>
          </w:sdtPr>
          <w:sdtEndPr/>
          <w:sdtContent>
            <w:tc>
              <w:tcPr>
                <w:tcW w:w="445" w:type="dxa"/>
              </w:tcPr>
              <w:p w14:paraId="76F9AB20" w14:textId="4DA01FBF" w:rsidR="00CC78DD" w:rsidRPr="00EC07DE" w:rsidRDefault="00DA2C10" w:rsidP="005E5DC1">
                <w:pPr>
                  <w:widowControl w:val="0"/>
                  <w:tabs>
                    <w:tab w:val="left" w:pos="1089"/>
                  </w:tabs>
                  <w:autoSpaceDE w:val="0"/>
                  <w:autoSpaceDN w:val="0"/>
                  <w:spacing w:line="252" w:lineRule="exact"/>
                  <w:rPr>
                    <w:rFonts w:cstheme="minorHAnsi"/>
                  </w:rPr>
                </w:pPr>
                <w:r w:rsidRPr="00DA2C10">
                  <w:rPr>
                    <w:rFonts w:eastAsia="MS Gothic" w:cstheme="minorHAnsi" w:hint="eastAsia"/>
                  </w:rPr>
                  <w:t>☐</w:t>
                </w:r>
              </w:p>
            </w:tc>
          </w:sdtContent>
        </w:sdt>
        <w:tc>
          <w:tcPr>
            <w:tcW w:w="10530" w:type="dxa"/>
          </w:tcPr>
          <w:p w14:paraId="6326F17E" w14:textId="54C1BFE5" w:rsidR="00CC78DD" w:rsidRPr="00122D8E" w:rsidRDefault="0052137B" w:rsidP="00FC7161">
            <w:pPr>
              <w:pStyle w:val="ListParagraph"/>
              <w:widowControl w:val="0"/>
              <w:numPr>
                <w:ilvl w:val="0"/>
                <w:numId w:val="24"/>
              </w:numPr>
              <w:tabs>
                <w:tab w:val="left" w:pos="1089"/>
              </w:tabs>
              <w:autoSpaceDE w:val="0"/>
              <w:autoSpaceDN w:val="0"/>
              <w:spacing w:line="252" w:lineRule="exact"/>
              <w:rPr>
                <w:rFonts w:cstheme="minorHAnsi"/>
                <w:sz w:val="22"/>
                <w:szCs w:val="20"/>
              </w:rPr>
            </w:pPr>
            <w:r w:rsidRPr="00122D8E">
              <w:rPr>
                <w:rFonts w:cstheme="minorHAnsi"/>
                <w:sz w:val="22"/>
                <w:szCs w:val="20"/>
              </w:rPr>
              <w:t>Photos, schematic drawings, elevation, floor plan, etc.</w:t>
            </w:r>
          </w:p>
        </w:tc>
      </w:tr>
      <w:tr w:rsidR="00452D94" w14:paraId="06BD13C6" w14:textId="77777777" w:rsidTr="00C11977">
        <w:sdt>
          <w:sdtPr>
            <w:rPr>
              <w:rFonts w:cstheme="minorHAnsi"/>
            </w:rPr>
            <w:id w:val="-49918504"/>
            <w14:checkbox>
              <w14:checked w14:val="0"/>
              <w14:checkedState w14:val="2612" w14:font="MS Gothic"/>
              <w14:uncheckedState w14:val="2610" w14:font="MS Gothic"/>
            </w14:checkbox>
          </w:sdtPr>
          <w:sdtEndPr/>
          <w:sdtContent>
            <w:tc>
              <w:tcPr>
                <w:tcW w:w="445" w:type="dxa"/>
              </w:tcPr>
              <w:p w14:paraId="71E803BB" w14:textId="52DA069C" w:rsidR="00452D94" w:rsidRPr="00EC07DE" w:rsidRDefault="00DA2C10" w:rsidP="005E5DC1">
                <w:pPr>
                  <w:widowControl w:val="0"/>
                  <w:tabs>
                    <w:tab w:val="left" w:pos="1089"/>
                  </w:tabs>
                  <w:autoSpaceDE w:val="0"/>
                  <w:autoSpaceDN w:val="0"/>
                  <w:spacing w:line="252" w:lineRule="exact"/>
                  <w:rPr>
                    <w:rFonts w:cstheme="minorHAnsi"/>
                  </w:rPr>
                </w:pPr>
                <w:r w:rsidRPr="00DA2C10">
                  <w:rPr>
                    <w:rFonts w:eastAsia="MS Gothic" w:cstheme="minorHAnsi" w:hint="eastAsia"/>
                  </w:rPr>
                  <w:t>☐</w:t>
                </w:r>
              </w:p>
            </w:tc>
          </w:sdtContent>
        </w:sdt>
        <w:tc>
          <w:tcPr>
            <w:tcW w:w="10530" w:type="dxa"/>
          </w:tcPr>
          <w:p w14:paraId="6CE4206E" w14:textId="54A537F7" w:rsidR="00452D94" w:rsidRPr="00122D8E" w:rsidRDefault="00452D94" w:rsidP="00FC7161">
            <w:pPr>
              <w:pStyle w:val="ListParagraph"/>
              <w:widowControl w:val="0"/>
              <w:numPr>
                <w:ilvl w:val="0"/>
                <w:numId w:val="24"/>
              </w:numPr>
              <w:tabs>
                <w:tab w:val="left" w:pos="1089"/>
              </w:tabs>
              <w:autoSpaceDE w:val="0"/>
              <w:autoSpaceDN w:val="0"/>
              <w:spacing w:line="252" w:lineRule="exact"/>
              <w:rPr>
                <w:rFonts w:cstheme="minorHAnsi"/>
                <w:sz w:val="22"/>
                <w:szCs w:val="20"/>
              </w:rPr>
            </w:pPr>
            <w:r w:rsidRPr="00122D8E">
              <w:rPr>
                <w:rFonts w:cstheme="minorHAnsi"/>
                <w:sz w:val="22"/>
                <w:szCs w:val="20"/>
              </w:rPr>
              <w:t>Map of the Property(s)</w:t>
            </w:r>
          </w:p>
        </w:tc>
      </w:tr>
      <w:tr w:rsidR="00452D94" w14:paraId="5E3C1866" w14:textId="77777777" w:rsidTr="00C11977">
        <w:sdt>
          <w:sdtPr>
            <w:rPr>
              <w:rFonts w:cstheme="minorHAnsi"/>
            </w:rPr>
            <w:id w:val="193284851"/>
            <w14:checkbox>
              <w14:checked w14:val="0"/>
              <w14:checkedState w14:val="2612" w14:font="MS Gothic"/>
              <w14:uncheckedState w14:val="2610" w14:font="MS Gothic"/>
            </w14:checkbox>
          </w:sdtPr>
          <w:sdtEndPr/>
          <w:sdtContent>
            <w:tc>
              <w:tcPr>
                <w:tcW w:w="445" w:type="dxa"/>
              </w:tcPr>
              <w:p w14:paraId="1663E031" w14:textId="5654E01B" w:rsidR="00452D94" w:rsidRPr="00EC07DE" w:rsidRDefault="00DA2C10" w:rsidP="005E5DC1">
                <w:pPr>
                  <w:widowControl w:val="0"/>
                  <w:tabs>
                    <w:tab w:val="left" w:pos="1089"/>
                  </w:tabs>
                  <w:autoSpaceDE w:val="0"/>
                  <w:autoSpaceDN w:val="0"/>
                  <w:spacing w:line="252" w:lineRule="exact"/>
                  <w:rPr>
                    <w:rFonts w:cstheme="minorHAnsi"/>
                  </w:rPr>
                </w:pPr>
                <w:r w:rsidRPr="00DA2C10">
                  <w:rPr>
                    <w:rFonts w:eastAsia="MS Gothic" w:cstheme="minorHAnsi" w:hint="eastAsia"/>
                  </w:rPr>
                  <w:t>☐</w:t>
                </w:r>
              </w:p>
            </w:tc>
          </w:sdtContent>
        </w:sdt>
        <w:tc>
          <w:tcPr>
            <w:tcW w:w="10530" w:type="dxa"/>
          </w:tcPr>
          <w:p w14:paraId="109C7B8A" w14:textId="045119F5" w:rsidR="00452D94" w:rsidRPr="00122D8E" w:rsidRDefault="00452D94" w:rsidP="00FC7161">
            <w:pPr>
              <w:pStyle w:val="ListParagraph"/>
              <w:widowControl w:val="0"/>
              <w:numPr>
                <w:ilvl w:val="0"/>
                <w:numId w:val="24"/>
              </w:numPr>
              <w:tabs>
                <w:tab w:val="left" w:pos="1089"/>
              </w:tabs>
              <w:autoSpaceDE w:val="0"/>
              <w:autoSpaceDN w:val="0"/>
              <w:spacing w:line="252" w:lineRule="exact"/>
              <w:rPr>
                <w:rFonts w:cstheme="minorHAnsi"/>
                <w:sz w:val="22"/>
                <w:szCs w:val="20"/>
              </w:rPr>
            </w:pPr>
            <w:r w:rsidRPr="00122D8E">
              <w:rPr>
                <w:rFonts w:cstheme="minorHAnsi"/>
                <w:sz w:val="22"/>
                <w:szCs w:val="20"/>
              </w:rPr>
              <w:t>SOW Supporting Documentation</w:t>
            </w:r>
          </w:p>
        </w:tc>
      </w:tr>
      <w:tr w:rsidR="00DA2C10" w14:paraId="026FA95F" w14:textId="77777777" w:rsidTr="00C11977">
        <w:sdt>
          <w:sdtPr>
            <w:rPr>
              <w:rFonts w:cstheme="minorHAnsi"/>
            </w:rPr>
            <w:id w:val="2019968622"/>
            <w14:checkbox>
              <w14:checked w14:val="0"/>
              <w14:checkedState w14:val="2612" w14:font="MS Gothic"/>
              <w14:uncheckedState w14:val="2610" w14:font="MS Gothic"/>
            </w14:checkbox>
          </w:sdtPr>
          <w:sdtEndPr/>
          <w:sdtContent>
            <w:tc>
              <w:tcPr>
                <w:tcW w:w="445" w:type="dxa"/>
              </w:tcPr>
              <w:p w14:paraId="32B64272" w14:textId="24F02CB5" w:rsidR="00DA2C10" w:rsidRPr="00EC07DE" w:rsidRDefault="00DA2C10" w:rsidP="005E5DC1">
                <w:pPr>
                  <w:widowControl w:val="0"/>
                  <w:tabs>
                    <w:tab w:val="left" w:pos="1089"/>
                  </w:tabs>
                  <w:autoSpaceDE w:val="0"/>
                  <w:autoSpaceDN w:val="0"/>
                  <w:spacing w:line="252" w:lineRule="exact"/>
                  <w:rPr>
                    <w:rFonts w:cstheme="minorHAnsi"/>
                  </w:rPr>
                </w:pPr>
                <w:r w:rsidRPr="00DA2C10">
                  <w:rPr>
                    <w:rFonts w:eastAsia="MS Gothic" w:cstheme="minorHAnsi" w:hint="eastAsia"/>
                  </w:rPr>
                  <w:t>☐</w:t>
                </w:r>
              </w:p>
            </w:tc>
          </w:sdtContent>
        </w:sdt>
        <w:tc>
          <w:tcPr>
            <w:tcW w:w="10530" w:type="dxa"/>
          </w:tcPr>
          <w:p w14:paraId="151FDD0B" w14:textId="445772FF" w:rsidR="00DA2C10" w:rsidRPr="00122D8E" w:rsidRDefault="00DA2C10" w:rsidP="00FC7161">
            <w:pPr>
              <w:pStyle w:val="ListParagraph"/>
              <w:widowControl w:val="0"/>
              <w:numPr>
                <w:ilvl w:val="0"/>
                <w:numId w:val="24"/>
              </w:numPr>
              <w:tabs>
                <w:tab w:val="left" w:pos="1089"/>
              </w:tabs>
              <w:autoSpaceDE w:val="0"/>
              <w:autoSpaceDN w:val="0"/>
              <w:spacing w:line="252" w:lineRule="exact"/>
              <w:rPr>
                <w:rFonts w:cstheme="minorHAnsi"/>
                <w:sz w:val="22"/>
                <w:szCs w:val="20"/>
              </w:rPr>
            </w:pPr>
            <w:r w:rsidRPr="00122D8E">
              <w:rPr>
                <w:rFonts w:cstheme="minorHAnsi"/>
                <w:sz w:val="22"/>
                <w:szCs w:val="20"/>
              </w:rPr>
              <w:t>All required permits</w:t>
            </w:r>
          </w:p>
        </w:tc>
      </w:tr>
      <w:tr w:rsidR="00452D94" w14:paraId="3511F0C8" w14:textId="77777777" w:rsidTr="00C11977">
        <w:sdt>
          <w:sdtPr>
            <w:rPr>
              <w:rFonts w:cstheme="minorHAnsi"/>
            </w:rPr>
            <w:id w:val="1116341755"/>
            <w14:checkbox>
              <w14:checked w14:val="0"/>
              <w14:checkedState w14:val="2612" w14:font="MS Gothic"/>
              <w14:uncheckedState w14:val="2610" w14:font="MS Gothic"/>
            </w14:checkbox>
          </w:sdtPr>
          <w:sdtEndPr/>
          <w:sdtContent>
            <w:tc>
              <w:tcPr>
                <w:tcW w:w="445" w:type="dxa"/>
              </w:tcPr>
              <w:p w14:paraId="615950BF" w14:textId="620065F2" w:rsidR="00452D94" w:rsidRPr="00EC07DE" w:rsidRDefault="00DA2C10" w:rsidP="005E5DC1">
                <w:pPr>
                  <w:widowControl w:val="0"/>
                  <w:tabs>
                    <w:tab w:val="left" w:pos="1089"/>
                  </w:tabs>
                  <w:autoSpaceDE w:val="0"/>
                  <w:autoSpaceDN w:val="0"/>
                  <w:spacing w:line="252" w:lineRule="exact"/>
                  <w:rPr>
                    <w:rFonts w:cstheme="minorHAnsi"/>
                  </w:rPr>
                </w:pPr>
                <w:r w:rsidRPr="00DA2C10">
                  <w:rPr>
                    <w:rFonts w:eastAsia="MS Gothic" w:cstheme="minorHAnsi" w:hint="eastAsia"/>
                  </w:rPr>
                  <w:t>☐</w:t>
                </w:r>
              </w:p>
            </w:tc>
          </w:sdtContent>
        </w:sdt>
        <w:tc>
          <w:tcPr>
            <w:tcW w:w="10530" w:type="dxa"/>
          </w:tcPr>
          <w:p w14:paraId="3A7BA912" w14:textId="48AB38DF" w:rsidR="00452D94" w:rsidRPr="00122D8E" w:rsidRDefault="00452D94" w:rsidP="00FC7161">
            <w:pPr>
              <w:pStyle w:val="ListParagraph"/>
              <w:widowControl w:val="0"/>
              <w:numPr>
                <w:ilvl w:val="0"/>
                <w:numId w:val="24"/>
              </w:numPr>
              <w:tabs>
                <w:tab w:val="left" w:pos="1089"/>
              </w:tabs>
              <w:autoSpaceDE w:val="0"/>
              <w:autoSpaceDN w:val="0"/>
              <w:spacing w:line="252" w:lineRule="exact"/>
              <w:rPr>
                <w:rFonts w:cstheme="minorHAnsi"/>
                <w:sz w:val="22"/>
                <w:szCs w:val="20"/>
              </w:rPr>
            </w:pPr>
            <w:r w:rsidRPr="00122D8E">
              <w:rPr>
                <w:rFonts w:cstheme="minorHAnsi"/>
                <w:sz w:val="22"/>
                <w:szCs w:val="20"/>
              </w:rPr>
              <w:t>Condition, Use, and Zoning Supporting Documentation and Photos</w:t>
            </w:r>
          </w:p>
        </w:tc>
      </w:tr>
      <w:tr w:rsidR="00C11977" w14:paraId="0B03BF61" w14:textId="77777777" w:rsidTr="00C11977">
        <w:sdt>
          <w:sdtPr>
            <w:rPr>
              <w:rFonts w:cstheme="minorHAnsi"/>
            </w:rPr>
            <w:id w:val="-586454583"/>
            <w14:checkbox>
              <w14:checked w14:val="0"/>
              <w14:checkedState w14:val="2612" w14:font="MS Gothic"/>
              <w14:uncheckedState w14:val="2610" w14:font="MS Gothic"/>
            </w14:checkbox>
          </w:sdtPr>
          <w:sdtEndPr/>
          <w:sdtContent>
            <w:tc>
              <w:tcPr>
                <w:tcW w:w="445" w:type="dxa"/>
              </w:tcPr>
              <w:p w14:paraId="0310E4FC" w14:textId="4C9816BC" w:rsidR="00C11977" w:rsidRPr="00EC07DE" w:rsidRDefault="00DA2C10" w:rsidP="005E5DC1">
                <w:pPr>
                  <w:widowControl w:val="0"/>
                  <w:tabs>
                    <w:tab w:val="left" w:pos="1089"/>
                  </w:tabs>
                  <w:autoSpaceDE w:val="0"/>
                  <w:autoSpaceDN w:val="0"/>
                  <w:spacing w:line="252" w:lineRule="exact"/>
                  <w:rPr>
                    <w:rFonts w:asciiTheme="minorHAnsi" w:hAnsiTheme="minorHAnsi" w:cstheme="minorHAnsi"/>
                    <w:sz w:val="22"/>
                  </w:rPr>
                </w:pPr>
                <w:r>
                  <w:rPr>
                    <w:rFonts w:ascii="MS Gothic" w:eastAsia="MS Gothic" w:hAnsi="MS Gothic" w:cstheme="minorHAnsi" w:hint="eastAsia"/>
                    <w:sz w:val="22"/>
                  </w:rPr>
                  <w:t>☐</w:t>
                </w:r>
              </w:p>
            </w:tc>
          </w:sdtContent>
        </w:sdt>
        <w:tc>
          <w:tcPr>
            <w:tcW w:w="10530" w:type="dxa"/>
          </w:tcPr>
          <w:p w14:paraId="3A2D54C4" w14:textId="7B18DBE6" w:rsidR="00C11977" w:rsidRPr="00122D8E" w:rsidRDefault="00C11977" w:rsidP="00FC7161">
            <w:pPr>
              <w:pStyle w:val="ListParagraph"/>
              <w:widowControl w:val="0"/>
              <w:numPr>
                <w:ilvl w:val="0"/>
                <w:numId w:val="24"/>
              </w:numPr>
              <w:tabs>
                <w:tab w:val="left" w:pos="1089"/>
              </w:tabs>
              <w:autoSpaceDE w:val="0"/>
              <w:autoSpaceDN w:val="0"/>
              <w:spacing w:line="252" w:lineRule="exact"/>
              <w:rPr>
                <w:rFonts w:cstheme="minorHAnsi"/>
                <w:sz w:val="22"/>
                <w:szCs w:val="20"/>
              </w:rPr>
            </w:pPr>
            <w:r w:rsidRPr="00122D8E">
              <w:rPr>
                <w:rFonts w:cstheme="minorHAnsi"/>
                <w:sz w:val="22"/>
                <w:szCs w:val="20"/>
              </w:rPr>
              <w:t>Entity Formation Documents</w:t>
            </w:r>
          </w:p>
        </w:tc>
      </w:tr>
      <w:tr w:rsidR="00C11977" w14:paraId="6356B699" w14:textId="77777777" w:rsidTr="00C11977">
        <w:sdt>
          <w:sdtPr>
            <w:rPr>
              <w:rFonts w:cstheme="minorHAnsi"/>
            </w:rPr>
            <w:id w:val="1596208734"/>
            <w14:checkbox>
              <w14:checked w14:val="0"/>
              <w14:checkedState w14:val="2612" w14:font="MS Gothic"/>
              <w14:uncheckedState w14:val="2610" w14:font="MS Gothic"/>
            </w14:checkbox>
          </w:sdtPr>
          <w:sdtEndPr/>
          <w:sdtContent>
            <w:tc>
              <w:tcPr>
                <w:tcW w:w="445" w:type="dxa"/>
              </w:tcPr>
              <w:p w14:paraId="29D19587" w14:textId="0833B2B9" w:rsidR="00C11977" w:rsidRPr="00EC07DE" w:rsidRDefault="00DA2C10" w:rsidP="005E5DC1">
                <w:pPr>
                  <w:widowControl w:val="0"/>
                  <w:tabs>
                    <w:tab w:val="left" w:pos="1089"/>
                  </w:tabs>
                  <w:autoSpaceDE w:val="0"/>
                  <w:autoSpaceDN w:val="0"/>
                  <w:spacing w:line="252" w:lineRule="exact"/>
                  <w:rPr>
                    <w:rFonts w:asciiTheme="minorHAnsi" w:hAnsiTheme="minorHAnsi" w:cstheme="minorHAnsi"/>
                    <w:sz w:val="22"/>
                  </w:rPr>
                </w:pPr>
                <w:r>
                  <w:rPr>
                    <w:rFonts w:ascii="MS Gothic" w:eastAsia="MS Gothic" w:hAnsi="MS Gothic" w:cstheme="minorHAnsi" w:hint="eastAsia"/>
                    <w:sz w:val="22"/>
                  </w:rPr>
                  <w:t>☐</w:t>
                </w:r>
              </w:p>
            </w:tc>
          </w:sdtContent>
        </w:sdt>
        <w:tc>
          <w:tcPr>
            <w:tcW w:w="10530" w:type="dxa"/>
          </w:tcPr>
          <w:p w14:paraId="686212BD" w14:textId="5C5E8710" w:rsidR="00C11977" w:rsidRPr="00122D8E" w:rsidRDefault="00C11977" w:rsidP="00FC7161">
            <w:pPr>
              <w:pStyle w:val="ListParagraph"/>
              <w:widowControl w:val="0"/>
              <w:numPr>
                <w:ilvl w:val="0"/>
                <w:numId w:val="24"/>
              </w:numPr>
              <w:tabs>
                <w:tab w:val="left" w:pos="1089"/>
              </w:tabs>
              <w:autoSpaceDE w:val="0"/>
              <w:autoSpaceDN w:val="0"/>
              <w:spacing w:line="252" w:lineRule="exact"/>
              <w:rPr>
                <w:rFonts w:cstheme="minorHAnsi"/>
                <w:sz w:val="22"/>
                <w:szCs w:val="20"/>
              </w:rPr>
            </w:pPr>
            <w:r w:rsidRPr="00122D8E">
              <w:rPr>
                <w:rFonts w:cstheme="minorHAnsi"/>
                <w:sz w:val="22"/>
                <w:szCs w:val="20"/>
              </w:rPr>
              <w:t>List of Completed Development Projects from the Last 5 Years</w:t>
            </w:r>
          </w:p>
        </w:tc>
      </w:tr>
      <w:tr w:rsidR="00C11977" w14:paraId="4297E2E0" w14:textId="77777777" w:rsidTr="00C11977">
        <w:sdt>
          <w:sdtPr>
            <w:rPr>
              <w:rFonts w:cstheme="minorHAnsi"/>
            </w:rPr>
            <w:id w:val="1430386591"/>
            <w14:checkbox>
              <w14:checked w14:val="0"/>
              <w14:checkedState w14:val="2612" w14:font="MS Gothic"/>
              <w14:uncheckedState w14:val="2610" w14:font="MS Gothic"/>
            </w14:checkbox>
          </w:sdtPr>
          <w:sdtEndPr/>
          <w:sdtContent>
            <w:tc>
              <w:tcPr>
                <w:tcW w:w="445" w:type="dxa"/>
              </w:tcPr>
              <w:p w14:paraId="10A7E9EC" w14:textId="7785AABD" w:rsidR="00C11977" w:rsidRPr="00EC07DE" w:rsidRDefault="00DA2C10" w:rsidP="005E5DC1">
                <w:pPr>
                  <w:widowControl w:val="0"/>
                  <w:tabs>
                    <w:tab w:val="left" w:pos="1089"/>
                  </w:tabs>
                  <w:autoSpaceDE w:val="0"/>
                  <w:autoSpaceDN w:val="0"/>
                  <w:spacing w:line="252" w:lineRule="exact"/>
                  <w:rPr>
                    <w:rFonts w:asciiTheme="minorHAnsi" w:hAnsiTheme="minorHAnsi" w:cstheme="minorHAnsi"/>
                    <w:sz w:val="22"/>
                  </w:rPr>
                </w:pPr>
                <w:r>
                  <w:rPr>
                    <w:rFonts w:ascii="MS Gothic" w:eastAsia="MS Gothic" w:hAnsi="MS Gothic" w:cstheme="minorHAnsi" w:hint="eastAsia"/>
                    <w:sz w:val="22"/>
                  </w:rPr>
                  <w:t>☐</w:t>
                </w:r>
              </w:p>
            </w:tc>
          </w:sdtContent>
        </w:sdt>
        <w:tc>
          <w:tcPr>
            <w:tcW w:w="10530" w:type="dxa"/>
          </w:tcPr>
          <w:p w14:paraId="14C5AA26" w14:textId="51783929" w:rsidR="00C11977" w:rsidRPr="00122D8E" w:rsidRDefault="00C11977" w:rsidP="00FC7161">
            <w:pPr>
              <w:pStyle w:val="ListParagraph"/>
              <w:widowControl w:val="0"/>
              <w:numPr>
                <w:ilvl w:val="0"/>
                <w:numId w:val="24"/>
              </w:numPr>
              <w:tabs>
                <w:tab w:val="left" w:pos="1089"/>
              </w:tabs>
              <w:autoSpaceDE w:val="0"/>
              <w:autoSpaceDN w:val="0"/>
              <w:spacing w:line="252" w:lineRule="exact"/>
              <w:rPr>
                <w:rFonts w:cstheme="minorHAnsi"/>
                <w:sz w:val="22"/>
                <w:szCs w:val="20"/>
              </w:rPr>
            </w:pPr>
            <w:r w:rsidRPr="00122D8E">
              <w:rPr>
                <w:rFonts w:cstheme="minorHAnsi"/>
                <w:sz w:val="22"/>
                <w:szCs w:val="20"/>
              </w:rPr>
              <w:t>Bio/Resumes of key Management/Board</w:t>
            </w:r>
          </w:p>
        </w:tc>
      </w:tr>
      <w:tr w:rsidR="00C11977" w14:paraId="09B6872F" w14:textId="77777777" w:rsidTr="00C11977">
        <w:sdt>
          <w:sdtPr>
            <w:rPr>
              <w:rFonts w:cstheme="minorHAnsi"/>
            </w:rPr>
            <w:id w:val="-967507114"/>
            <w14:checkbox>
              <w14:checked w14:val="0"/>
              <w14:checkedState w14:val="2612" w14:font="MS Gothic"/>
              <w14:uncheckedState w14:val="2610" w14:font="MS Gothic"/>
            </w14:checkbox>
          </w:sdtPr>
          <w:sdtEndPr/>
          <w:sdtContent>
            <w:tc>
              <w:tcPr>
                <w:tcW w:w="445" w:type="dxa"/>
              </w:tcPr>
              <w:p w14:paraId="1AFCDF29" w14:textId="1D18D3B2" w:rsidR="00C11977" w:rsidRPr="00EC07DE" w:rsidRDefault="00DA2C10" w:rsidP="005E5DC1">
                <w:pPr>
                  <w:widowControl w:val="0"/>
                  <w:tabs>
                    <w:tab w:val="left" w:pos="1089"/>
                  </w:tabs>
                  <w:autoSpaceDE w:val="0"/>
                  <w:autoSpaceDN w:val="0"/>
                  <w:spacing w:line="252" w:lineRule="exact"/>
                  <w:rPr>
                    <w:rFonts w:cstheme="minorHAnsi"/>
                  </w:rPr>
                </w:pPr>
                <w:r w:rsidRPr="00DA2C10">
                  <w:rPr>
                    <w:rFonts w:eastAsia="MS Gothic" w:cstheme="minorHAnsi" w:hint="eastAsia"/>
                  </w:rPr>
                  <w:t>☐</w:t>
                </w:r>
              </w:p>
            </w:tc>
          </w:sdtContent>
        </w:sdt>
        <w:tc>
          <w:tcPr>
            <w:tcW w:w="10530" w:type="dxa"/>
          </w:tcPr>
          <w:p w14:paraId="7209E542" w14:textId="63A0C2C1" w:rsidR="00C11977" w:rsidRPr="00122D8E" w:rsidRDefault="00C11977" w:rsidP="00FC7161">
            <w:pPr>
              <w:pStyle w:val="ListParagraph"/>
              <w:widowControl w:val="0"/>
              <w:numPr>
                <w:ilvl w:val="0"/>
                <w:numId w:val="24"/>
              </w:numPr>
              <w:tabs>
                <w:tab w:val="left" w:pos="1089"/>
              </w:tabs>
              <w:autoSpaceDE w:val="0"/>
              <w:autoSpaceDN w:val="0"/>
              <w:spacing w:line="252" w:lineRule="exact"/>
              <w:rPr>
                <w:rFonts w:cstheme="minorHAnsi"/>
                <w:sz w:val="22"/>
                <w:szCs w:val="20"/>
              </w:rPr>
            </w:pPr>
            <w:r w:rsidRPr="00122D8E">
              <w:rPr>
                <w:rFonts w:cstheme="minorHAnsi"/>
                <w:sz w:val="22"/>
                <w:szCs w:val="20"/>
              </w:rPr>
              <w:t>Organizational Chart</w:t>
            </w:r>
          </w:p>
        </w:tc>
      </w:tr>
      <w:tr w:rsidR="00C11977" w14:paraId="18AB78E2" w14:textId="77777777" w:rsidTr="00C11977">
        <w:sdt>
          <w:sdtPr>
            <w:rPr>
              <w:rFonts w:cstheme="minorHAnsi"/>
            </w:rPr>
            <w:id w:val="547876253"/>
            <w14:checkbox>
              <w14:checked w14:val="0"/>
              <w14:checkedState w14:val="2612" w14:font="MS Gothic"/>
              <w14:uncheckedState w14:val="2610" w14:font="MS Gothic"/>
            </w14:checkbox>
          </w:sdtPr>
          <w:sdtEndPr/>
          <w:sdtContent>
            <w:tc>
              <w:tcPr>
                <w:tcW w:w="445" w:type="dxa"/>
              </w:tcPr>
              <w:p w14:paraId="4EFAED34" w14:textId="0D9F2FFC" w:rsidR="00C11977" w:rsidRPr="00EC07DE" w:rsidRDefault="00DA2C10" w:rsidP="005E5DC1">
                <w:pPr>
                  <w:widowControl w:val="0"/>
                  <w:tabs>
                    <w:tab w:val="left" w:pos="1089"/>
                  </w:tabs>
                  <w:autoSpaceDE w:val="0"/>
                  <w:autoSpaceDN w:val="0"/>
                  <w:spacing w:line="252" w:lineRule="exact"/>
                  <w:rPr>
                    <w:rFonts w:cstheme="minorHAnsi"/>
                  </w:rPr>
                </w:pPr>
                <w:r w:rsidRPr="00DA2C10">
                  <w:rPr>
                    <w:rFonts w:eastAsia="MS Gothic" w:cstheme="minorHAnsi" w:hint="eastAsia"/>
                  </w:rPr>
                  <w:t>☐</w:t>
                </w:r>
              </w:p>
            </w:tc>
          </w:sdtContent>
        </w:sdt>
        <w:tc>
          <w:tcPr>
            <w:tcW w:w="10530" w:type="dxa"/>
          </w:tcPr>
          <w:p w14:paraId="0B6ACEBE" w14:textId="12C124C4" w:rsidR="00C11977" w:rsidRPr="00122D8E" w:rsidRDefault="00C11977" w:rsidP="00FC7161">
            <w:pPr>
              <w:pStyle w:val="ListParagraph"/>
              <w:widowControl w:val="0"/>
              <w:numPr>
                <w:ilvl w:val="0"/>
                <w:numId w:val="24"/>
              </w:numPr>
              <w:tabs>
                <w:tab w:val="left" w:pos="1089"/>
              </w:tabs>
              <w:autoSpaceDE w:val="0"/>
              <w:autoSpaceDN w:val="0"/>
              <w:spacing w:line="252" w:lineRule="exact"/>
              <w:rPr>
                <w:rFonts w:cstheme="minorHAnsi"/>
                <w:sz w:val="22"/>
                <w:szCs w:val="20"/>
              </w:rPr>
            </w:pPr>
            <w:r w:rsidRPr="00122D8E">
              <w:rPr>
                <w:rFonts w:cstheme="minorHAnsi"/>
                <w:sz w:val="22"/>
                <w:szCs w:val="20"/>
              </w:rPr>
              <w:t>Financials for most recent 3 years to demonstrate available funds for construction</w:t>
            </w:r>
          </w:p>
        </w:tc>
      </w:tr>
      <w:tr w:rsidR="00C11977" w14:paraId="0EB83661" w14:textId="77777777" w:rsidTr="00C11977">
        <w:sdt>
          <w:sdtPr>
            <w:rPr>
              <w:rFonts w:cstheme="minorHAnsi"/>
            </w:rPr>
            <w:id w:val="146784659"/>
            <w14:checkbox>
              <w14:checked w14:val="0"/>
              <w14:checkedState w14:val="2612" w14:font="MS Gothic"/>
              <w14:uncheckedState w14:val="2610" w14:font="MS Gothic"/>
            </w14:checkbox>
          </w:sdtPr>
          <w:sdtEndPr/>
          <w:sdtContent>
            <w:tc>
              <w:tcPr>
                <w:tcW w:w="445" w:type="dxa"/>
              </w:tcPr>
              <w:p w14:paraId="2D0F7EF9" w14:textId="4C068868" w:rsidR="00C11977" w:rsidRPr="00EC07DE" w:rsidRDefault="00DA2C10" w:rsidP="005E5DC1">
                <w:pPr>
                  <w:widowControl w:val="0"/>
                  <w:tabs>
                    <w:tab w:val="left" w:pos="1089"/>
                  </w:tabs>
                  <w:autoSpaceDE w:val="0"/>
                  <w:autoSpaceDN w:val="0"/>
                  <w:spacing w:line="252" w:lineRule="exact"/>
                  <w:rPr>
                    <w:rFonts w:asciiTheme="minorHAnsi" w:hAnsiTheme="minorHAnsi" w:cstheme="minorHAnsi"/>
                    <w:sz w:val="22"/>
                  </w:rPr>
                </w:pPr>
                <w:r>
                  <w:rPr>
                    <w:rFonts w:ascii="MS Gothic" w:eastAsia="MS Gothic" w:hAnsi="MS Gothic" w:cstheme="minorHAnsi" w:hint="eastAsia"/>
                    <w:sz w:val="22"/>
                  </w:rPr>
                  <w:t>☐</w:t>
                </w:r>
              </w:p>
            </w:tc>
          </w:sdtContent>
        </w:sdt>
        <w:tc>
          <w:tcPr>
            <w:tcW w:w="10530" w:type="dxa"/>
          </w:tcPr>
          <w:p w14:paraId="4686D65F" w14:textId="0A52EA33" w:rsidR="00C11977" w:rsidRPr="00122D8E" w:rsidRDefault="00C11977" w:rsidP="00FC7161">
            <w:pPr>
              <w:pStyle w:val="ListParagraph"/>
              <w:widowControl w:val="0"/>
              <w:numPr>
                <w:ilvl w:val="0"/>
                <w:numId w:val="24"/>
              </w:numPr>
              <w:tabs>
                <w:tab w:val="left" w:pos="1089"/>
              </w:tabs>
              <w:autoSpaceDE w:val="0"/>
              <w:autoSpaceDN w:val="0"/>
              <w:spacing w:line="252" w:lineRule="exact"/>
              <w:rPr>
                <w:rFonts w:cstheme="minorHAnsi"/>
                <w:sz w:val="22"/>
                <w:szCs w:val="20"/>
              </w:rPr>
            </w:pPr>
            <w:r w:rsidRPr="00122D8E">
              <w:rPr>
                <w:rFonts w:cstheme="minorHAnsi"/>
                <w:sz w:val="22"/>
                <w:szCs w:val="20"/>
              </w:rPr>
              <w:t>Home Sales Price Supporting Documentation (sales comps info, photos, descriptions)</w:t>
            </w:r>
          </w:p>
        </w:tc>
      </w:tr>
    </w:tbl>
    <w:p w14:paraId="64E97943" w14:textId="77777777" w:rsidR="0048120A" w:rsidRPr="00FA56BC" w:rsidRDefault="0048120A">
      <w:pPr>
        <w:rPr>
          <w:rFonts w:cstheme="minorHAnsi"/>
          <w:b/>
          <w:color w:val="2F5496" w:themeColor="accent1" w:themeShade="BF"/>
        </w:rPr>
      </w:pPr>
    </w:p>
    <w:p w14:paraId="35C6AF0B" w14:textId="5FE58C2D" w:rsidR="0062544B" w:rsidRPr="00FA56BC" w:rsidRDefault="00F229A3">
      <w:pPr>
        <w:rPr>
          <w:rFonts w:cstheme="minorHAnsi"/>
          <w:b/>
          <w:color w:val="2F5496" w:themeColor="accent1" w:themeShade="BF"/>
        </w:rPr>
      </w:pPr>
      <w:r w:rsidRPr="00FA56BC">
        <w:rPr>
          <w:rFonts w:cstheme="minorHAnsi"/>
          <w:b/>
          <w:color w:val="2F5496" w:themeColor="accent1" w:themeShade="BF"/>
        </w:rPr>
        <w:t>Applicant Information</w:t>
      </w:r>
    </w:p>
    <w:tbl>
      <w:tblPr>
        <w:tblStyle w:val="TableGrid"/>
        <w:tblW w:w="11005" w:type="dxa"/>
        <w:tblInd w:w="0" w:type="dxa"/>
        <w:tblLook w:val="04A0" w:firstRow="1" w:lastRow="0" w:firstColumn="1" w:lastColumn="0" w:noHBand="0" w:noVBand="1"/>
      </w:tblPr>
      <w:tblGrid>
        <w:gridCol w:w="4320"/>
        <w:gridCol w:w="6685"/>
      </w:tblGrid>
      <w:tr w:rsidR="00F05B1B" w:rsidRPr="00F05B1B" w14:paraId="72F02811" w14:textId="77777777" w:rsidTr="009C4149">
        <w:tc>
          <w:tcPr>
            <w:tcW w:w="4320" w:type="dxa"/>
          </w:tcPr>
          <w:p w14:paraId="39BFE8DE" w14:textId="764B258A" w:rsidR="00F05B1B" w:rsidRPr="00F05B1B" w:rsidRDefault="00F05B1B" w:rsidP="00F05B1B">
            <w:pPr>
              <w:rPr>
                <w:rFonts w:asciiTheme="minorHAnsi" w:hAnsiTheme="minorHAnsi" w:cstheme="minorHAnsi"/>
                <w:sz w:val="22"/>
                <w:szCs w:val="20"/>
              </w:rPr>
            </w:pPr>
            <w:r w:rsidRPr="00F05B1B">
              <w:rPr>
                <w:rFonts w:asciiTheme="minorHAnsi" w:hAnsiTheme="minorHAnsi" w:cstheme="minorHAnsi"/>
                <w:sz w:val="22"/>
                <w:szCs w:val="20"/>
              </w:rPr>
              <w:t xml:space="preserve">Date                             </w:t>
            </w:r>
          </w:p>
        </w:tc>
        <w:sdt>
          <w:sdtPr>
            <w:rPr>
              <w:rFonts w:cstheme="minorHAnsi"/>
            </w:rPr>
            <w:id w:val="-250736139"/>
            <w:placeholder>
              <w:docPart w:val="DefaultPlaceholder_-1854013440"/>
            </w:placeholder>
            <w:showingPlcHdr/>
          </w:sdtPr>
          <w:sdtEndPr/>
          <w:sdtContent>
            <w:tc>
              <w:tcPr>
                <w:tcW w:w="6685" w:type="dxa"/>
              </w:tcPr>
              <w:p w14:paraId="12557181" w14:textId="1BC549CD" w:rsidR="00F05B1B" w:rsidRPr="00F05B1B" w:rsidRDefault="00A01DC3" w:rsidP="00F05B1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F05B1B" w:rsidRPr="00F05B1B" w14:paraId="08C4F0FF" w14:textId="77777777" w:rsidTr="009C4149">
        <w:tc>
          <w:tcPr>
            <w:tcW w:w="4320" w:type="dxa"/>
          </w:tcPr>
          <w:p w14:paraId="023E1BF3" w14:textId="3BEC1B24" w:rsidR="00F05B1B" w:rsidRPr="00F05B1B" w:rsidRDefault="00F05B1B" w:rsidP="00F05B1B">
            <w:pPr>
              <w:rPr>
                <w:rFonts w:asciiTheme="minorHAnsi" w:hAnsiTheme="minorHAnsi" w:cstheme="minorHAnsi"/>
                <w:sz w:val="22"/>
                <w:szCs w:val="20"/>
              </w:rPr>
            </w:pPr>
            <w:r w:rsidRPr="00F05B1B">
              <w:rPr>
                <w:rFonts w:asciiTheme="minorHAnsi" w:hAnsiTheme="minorHAnsi" w:cstheme="minorHAnsi"/>
                <w:sz w:val="22"/>
                <w:szCs w:val="20"/>
              </w:rPr>
              <w:t>Name of Organization</w:t>
            </w:r>
          </w:p>
        </w:tc>
        <w:sdt>
          <w:sdtPr>
            <w:rPr>
              <w:rFonts w:cstheme="minorHAnsi"/>
            </w:rPr>
            <w:id w:val="1743362932"/>
            <w:placeholder>
              <w:docPart w:val="DefaultPlaceholder_-1854013440"/>
            </w:placeholder>
            <w:showingPlcHdr/>
          </w:sdtPr>
          <w:sdtEndPr/>
          <w:sdtContent>
            <w:tc>
              <w:tcPr>
                <w:tcW w:w="6685" w:type="dxa"/>
              </w:tcPr>
              <w:p w14:paraId="23C2F1DA" w14:textId="08557145" w:rsidR="00F05B1B" w:rsidRPr="00F05B1B" w:rsidRDefault="00A01DC3" w:rsidP="00F05B1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F05B1B" w:rsidRPr="00F05B1B" w14:paraId="518370CA" w14:textId="77777777" w:rsidTr="009C4149">
        <w:tc>
          <w:tcPr>
            <w:tcW w:w="4320" w:type="dxa"/>
          </w:tcPr>
          <w:p w14:paraId="065E24FB" w14:textId="6BD9FF3B" w:rsidR="00F05B1B" w:rsidRPr="00F05B1B" w:rsidRDefault="00F05B1B" w:rsidP="00F05B1B">
            <w:pPr>
              <w:rPr>
                <w:rFonts w:asciiTheme="minorHAnsi" w:hAnsiTheme="minorHAnsi" w:cstheme="minorHAnsi"/>
                <w:sz w:val="22"/>
                <w:szCs w:val="20"/>
              </w:rPr>
            </w:pPr>
            <w:r w:rsidRPr="00F05B1B">
              <w:rPr>
                <w:rFonts w:asciiTheme="minorHAnsi" w:hAnsiTheme="minorHAnsi" w:cstheme="minorHAnsi"/>
                <w:sz w:val="22"/>
                <w:szCs w:val="20"/>
              </w:rPr>
              <w:t>Organization Website</w:t>
            </w:r>
          </w:p>
        </w:tc>
        <w:sdt>
          <w:sdtPr>
            <w:rPr>
              <w:rFonts w:cstheme="minorHAnsi"/>
            </w:rPr>
            <w:id w:val="-505131766"/>
            <w:placeholder>
              <w:docPart w:val="DefaultPlaceholder_-1854013440"/>
            </w:placeholder>
            <w:showingPlcHdr/>
          </w:sdtPr>
          <w:sdtEndPr/>
          <w:sdtContent>
            <w:tc>
              <w:tcPr>
                <w:tcW w:w="6685" w:type="dxa"/>
              </w:tcPr>
              <w:p w14:paraId="64BD6974" w14:textId="64E7779F" w:rsidR="00F05B1B" w:rsidRPr="00F05B1B" w:rsidRDefault="00A01DC3" w:rsidP="00F05B1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F05B1B" w:rsidRPr="00F05B1B" w14:paraId="7C495348" w14:textId="77777777" w:rsidTr="009C4149">
        <w:tc>
          <w:tcPr>
            <w:tcW w:w="4320" w:type="dxa"/>
          </w:tcPr>
          <w:p w14:paraId="3A8AD391" w14:textId="25215B65" w:rsidR="00F05B1B" w:rsidRPr="00F05B1B" w:rsidRDefault="00F05B1B" w:rsidP="00F05B1B">
            <w:pPr>
              <w:rPr>
                <w:rFonts w:asciiTheme="minorHAnsi" w:hAnsiTheme="minorHAnsi" w:cstheme="minorHAnsi"/>
                <w:sz w:val="22"/>
                <w:szCs w:val="20"/>
              </w:rPr>
            </w:pPr>
            <w:r w:rsidRPr="00F05B1B">
              <w:rPr>
                <w:rFonts w:asciiTheme="minorHAnsi" w:hAnsiTheme="minorHAnsi" w:cstheme="minorHAnsi"/>
                <w:sz w:val="22"/>
                <w:szCs w:val="20"/>
              </w:rPr>
              <w:t>Organization Address</w:t>
            </w:r>
          </w:p>
        </w:tc>
        <w:sdt>
          <w:sdtPr>
            <w:rPr>
              <w:rFonts w:cstheme="minorHAnsi"/>
            </w:rPr>
            <w:id w:val="-469285813"/>
            <w:placeholder>
              <w:docPart w:val="DefaultPlaceholder_-1854013440"/>
            </w:placeholder>
            <w:showingPlcHdr/>
          </w:sdtPr>
          <w:sdtEndPr/>
          <w:sdtContent>
            <w:tc>
              <w:tcPr>
                <w:tcW w:w="6685" w:type="dxa"/>
              </w:tcPr>
              <w:p w14:paraId="7AE347E0" w14:textId="1D34719B" w:rsidR="00F05B1B" w:rsidRPr="00F05B1B" w:rsidRDefault="00A01DC3" w:rsidP="00F05B1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F05B1B" w:rsidRPr="00F05B1B" w14:paraId="273E1B1C" w14:textId="77777777" w:rsidTr="009C4149">
        <w:tc>
          <w:tcPr>
            <w:tcW w:w="4320" w:type="dxa"/>
          </w:tcPr>
          <w:p w14:paraId="240CFB8D" w14:textId="0BBBE6F8" w:rsidR="00F05B1B" w:rsidRPr="00F05B1B" w:rsidRDefault="00F05B1B" w:rsidP="00F05B1B">
            <w:pPr>
              <w:rPr>
                <w:rFonts w:asciiTheme="minorHAnsi" w:hAnsiTheme="minorHAnsi" w:cstheme="minorHAnsi"/>
                <w:sz w:val="22"/>
                <w:szCs w:val="20"/>
              </w:rPr>
            </w:pPr>
            <w:r w:rsidRPr="00F05B1B">
              <w:rPr>
                <w:rFonts w:asciiTheme="minorHAnsi" w:hAnsiTheme="minorHAnsi" w:cstheme="minorHAnsi"/>
                <w:sz w:val="22"/>
                <w:szCs w:val="20"/>
              </w:rPr>
              <w:t>Federal Tax ID/EIN</w:t>
            </w:r>
          </w:p>
        </w:tc>
        <w:sdt>
          <w:sdtPr>
            <w:rPr>
              <w:rFonts w:cstheme="minorHAnsi"/>
            </w:rPr>
            <w:id w:val="896871413"/>
            <w:placeholder>
              <w:docPart w:val="DefaultPlaceholder_-1854013440"/>
            </w:placeholder>
            <w:showingPlcHdr/>
          </w:sdtPr>
          <w:sdtEndPr/>
          <w:sdtContent>
            <w:tc>
              <w:tcPr>
                <w:tcW w:w="6685" w:type="dxa"/>
              </w:tcPr>
              <w:p w14:paraId="211B1695" w14:textId="49F17664" w:rsidR="00F05B1B" w:rsidRPr="00F05B1B" w:rsidRDefault="00A01DC3" w:rsidP="00F05B1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F05B1B" w:rsidRPr="00F05B1B" w14:paraId="241359D3" w14:textId="77777777" w:rsidTr="009C4149">
        <w:tc>
          <w:tcPr>
            <w:tcW w:w="4320" w:type="dxa"/>
          </w:tcPr>
          <w:p w14:paraId="14A2D7DE" w14:textId="42987130" w:rsidR="00F05B1B" w:rsidRPr="00F05B1B" w:rsidRDefault="00F05B1B" w:rsidP="00F05B1B">
            <w:pPr>
              <w:rPr>
                <w:rFonts w:asciiTheme="minorHAnsi" w:hAnsiTheme="minorHAnsi" w:cstheme="minorHAnsi"/>
                <w:sz w:val="22"/>
                <w:szCs w:val="20"/>
              </w:rPr>
            </w:pPr>
            <w:r w:rsidRPr="00F05B1B">
              <w:rPr>
                <w:rFonts w:asciiTheme="minorHAnsi" w:hAnsiTheme="minorHAnsi" w:cstheme="minorHAnsi"/>
                <w:sz w:val="22"/>
                <w:szCs w:val="20"/>
              </w:rPr>
              <w:t>City</w:t>
            </w:r>
          </w:p>
        </w:tc>
        <w:sdt>
          <w:sdtPr>
            <w:rPr>
              <w:rFonts w:cstheme="minorHAnsi"/>
            </w:rPr>
            <w:id w:val="18901350"/>
            <w:placeholder>
              <w:docPart w:val="DefaultPlaceholder_-1854013440"/>
            </w:placeholder>
            <w:showingPlcHdr/>
          </w:sdtPr>
          <w:sdtEndPr/>
          <w:sdtContent>
            <w:tc>
              <w:tcPr>
                <w:tcW w:w="6685" w:type="dxa"/>
              </w:tcPr>
              <w:p w14:paraId="46401931" w14:textId="6C397A1A" w:rsidR="00F05B1B" w:rsidRPr="00F05B1B" w:rsidRDefault="00A01DC3" w:rsidP="00F05B1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F05B1B" w:rsidRPr="00F05B1B" w14:paraId="4F39F0B6" w14:textId="77777777" w:rsidTr="009C4149">
        <w:tc>
          <w:tcPr>
            <w:tcW w:w="4320" w:type="dxa"/>
          </w:tcPr>
          <w:p w14:paraId="1569B225" w14:textId="6D3B2802" w:rsidR="00F05B1B" w:rsidRPr="00F05B1B" w:rsidRDefault="00F05B1B" w:rsidP="00F05B1B">
            <w:pPr>
              <w:rPr>
                <w:rFonts w:asciiTheme="minorHAnsi" w:hAnsiTheme="minorHAnsi" w:cstheme="minorHAnsi"/>
                <w:sz w:val="22"/>
                <w:szCs w:val="20"/>
              </w:rPr>
            </w:pPr>
            <w:r w:rsidRPr="00F05B1B">
              <w:rPr>
                <w:rFonts w:asciiTheme="minorHAnsi" w:hAnsiTheme="minorHAnsi" w:cstheme="minorHAnsi"/>
                <w:sz w:val="22"/>
                <w:szCs w:val="20"/>
              </w:rPr>
              <w:t>State</w:t>
            </w:r>
          </w:p>
        </w:tc>
        <w:sdt>
          <w:sdtPr>
            <w:rPr>
              <w:rFonts w:cstheme="minorHAnsi"/>
            </w:rPr>
            <w:id w:val="494692894"/>
            <w:placeholder>
              <w:docPart w:val="DefaultPlaceholder_-1854013440"/>
            </w:placeholder>
            <w:showingPlcHdr/>
          </w:sdtPr>
          <w:sdtEndPr/>
          <w:sdtContent>
            <w:tc>
              <w:tcPr>
                <w:tcW w:w="6685" w:type="dxa"/>
              </w:tcPr>
              <w:p w14:paraId="12E3FBA7" w14:textId="29B8796B" w:rsidR="00F05B1B" w:rsidRPr="00F05B1B" w:rsidRDefault="00A01DC3" w:rsidP="00F05B1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F05B1B" w:rsidRPr="00F05B1B" w14:paraId="530E55F4" w14:textId="77777777" w:rsidTr="009C4149">
        <w:tc>
          <w:tcPr>
            <w:tcW w:w="4320" w:type="dxa"/>
          </w:tcPr>
          <w:p w14:paraId="7CD4550C" w14:textId="117AD24F" w:rsidR="00F05B1B" w:rsidRPr="00F05B1B" w:rsidRDefault="00F05B1B" w:rsidP="00F05B1B">
            <w:pPr>
              <w:rPr>
                <w:rFonts w:asciiTheme="minorHAnsi" w:hAnsiTheme="minorHAnsi" w:cstheme="minorHAnsi"/>
                <w:sz w:val="22"/>
                <w:szCs w:val="20"/>
              </w:rPr>
            </w:pPr>
            <w:r w:rsidRPr="00F05B1B">
              <w:rPr>
                <w:rFonts w:asciiTheme="minorHAnsi" w:hAnsiTheme="minorHAnsi" w:cstheme="minorHAnsi"/>
                <w:sz w:val="22"/>
                <w:szCs w:val="20"/>
              </w:rPr>
              <w:t>Zip Code</w:t>
            </w:r>
          </w:p>
        </w:tc>
        <w:sdt>
          <w:sdtPr>
            <w:rPr>
              <w:rFonts w:cstheme="minorHAnsi"/>
            </w:rPr>
            <w:id w:val="870494807"/>
            <w:placeholder>
              <w:docPart w:val="DefaultPlaceholder_-1854013440"/>
            </w:placeholder>
            <w:showingPlcHdr/>
          </w:sdtPr>
          <w:sdtEndPr/>
          <w:sdtContent>
            <w:tc>
              <w:tcPr>
                <w:tcW w:w="6685" w:type="dxa"/>
              </w:tcPr>
              <w:p w14:paraId="78CFB2E1" w14:textId="1225598B" w:rsidR="00F05B1B" w:rsidRPr="00F05B1B" w:rsidRDefault="00A01DC3" w:rsidP="00F05B1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F05B1B" w:rsidRPr="00F05B1B" w14:paraId="265D652E" w14:textId="77777777" w:rsidTr="009C4149">
        <w:tc>
          <w:tcPr>
            <w:tcW w:w="4320" w:type="dxa"/>
          </w:tcPr>
          <w:p w14:paraId="1982C244" w14:textId="2E6AF792" w:rsidR="00F05B1B" w:rsidRPr="00F05B1B" w:rsidRDefault="00F05B1B" w:rsidP="00F05B1B">
            <w:pPr>
              <w:rPr>
                <w:rFonts w:asciiTheme="minorHAnsi" w:hAnsiTheme="minorHAnsi" w:cstheme="minorHAnsi"/>
                <w:sz w:val="22"/>
                <w:szCs w:val="20"/>
              </w:rPr>
            </w:pPr>
            <w:r w:rsidRPr="00F05B1B">
              <w:rPr>
                <w:rFonts w:asciiTheme="minorHAnsi" w:hAnsiTheme="minorHAnsi" w:cstheme="minorHAnsi"/>
                <w:sz w:val="22"/>
                <w:szCs w:val="20"/>
              </w:rPr>
              <w:t>Date Incorporated</w:t>
            </w:r>
          </w:p>
        </w:tc>
        <w:sdt>
          <w:sdtPr>
            <w:rPr>
              <w:rFonts w:cstheme="minorHAnsi"/>
            </w:rPr>
            <w:id w:val="1338578865"/>
            <w:placeholder>
              <w:docPart w:val="DefaultPlaceholder_-1854013440"/>
            </w:placeholder>
            <w:showingPlcHdr/>
          </w:sdtPr>
          <w:sdtEndPr/>
          <w:sdtContent>
            <w:tc>
              <w:tcPr>
                <w:tcW w:w="6685" w:type="dxa"/>
              </w:tcPr>
              <w:p w14:paraId="48635915" w14:textId="1CE4CE45" w:rsidR="00F05B1B" w:rsidRPr="00F05B1B" w:rsidRDefault="00A01DC3" w:rsidP="00F05B1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bl>
    <w:p w14:paraId="21F06248" w14:textId="77777777" w:rsidR="00FD7155" w:rsidRPr="00F05B1B" w:rsidRDefault="00FD7155">
      <w:pPr>
        <w:rPr>
          <w:rFonts w:cstheme="minorHAnsi"/>
        </w:rPr>
      </w:pPr>
    </w:p>
    <w:p w14:paraId="259B1365" w14:textId="7C7DB352" w:rsidR="00A35427" w:rsidRPr="00F05B1B" w:rsidRDefault="00B3734F">
      <w:pPr>
        <w:rPr>
          <w:rFonts w:cstheme="minorHAnsi"/>
          <w:b/>
          <w:bCs/>
          <w:color w:val="2F5496" w:themeColor="accent1" w:themeShade="BF"/>
        </w:rPr>
      </w:pPr>
      <w:r>
        <w:rPr>
          <w:rFonts w:cstheme="minorHAnsi"/>
          <w:b/>
          <w:bCs/>
          <w:color w:val="2F5496" w:themeColor="accent1" w:themeShade="BF"/>
        </w:rPr>
        <w:t>Point of Contact</w:t>
      </w:r>
    </w:p>
    <w:tbl>
      <w:tblPr>
        <w:tblStyle w:val="TableGrid"/>
        <w:tblW w:w="11005" w:type="dxa"/>
        <w:tblInd w:w="0" w:type="dxa"/>
        <w:tblLook w:val="04A0" w:firstRow="1" w:lastRow="0" w:firstColumn="1" w:lastColumn="0" w:noHBand="0" w:noVBand="1"/>
      </w:tblPr>
      <w:tblGrid>
        <w:gridCol w:w="4320"/>
        <w:gridCol w:w="6685"/>
      </w:tblGrid>
      <w:tr w:rsidR="00F05B1B" w:rsidRPr="00F05B1B" w14:paraId="7503788B" w14:textId="77777777" w:rsidTr="009C4149">
        <w:tc>
          <w:tcPr>
            <w:tcW w:w="4320" w:type="dxa"/>
          </w:tcPr>
          <w:p w14:paraId="26F690CB" w14:textId="17CA1C01" w:rsidR="00F05B1B" w:rsidRPr="00F05B1B" w:rsidRDefault="00F05B1B" w:rsidP="00F05B1B">
            <w:pPr>
              <w:rPr>
                <w:rFonts w:asciiTheme="minorHAnsi" w:hAnsiTheme="minorHAnsi" w:cstheme="minorHAnsi"/>
                <w:sz w:val="22"/>
                <w:szCs w:val="20"/>
              </w:rPr>
            </w:pPr>
            <w:r w:rsidRPr="00F05B1B">
              <w:rPr>
                <w:rFonts w:asciiTheme="minorHAnsi" w:hAnsiTheme="minorHAnsi" w:cstheme="minorHAnsi"/>
                <w:sz w:val="22"/>
                <w:szCs w:val="20"/>
              </w:rPr>
              <w:t>Name</w:t>
            </w:r>
          </w:p>
        </w:tc>
        <w:sdt>
          <w:sdtPr>
            <w:rPr>
              <w:rFonts w:cstheme="minorHAnsi"/>
            </w:rPr>
            <w:id w:val="1201667747"/>
            <w:placeholder>
              <w:docPart w:val="DefaultPlaceholder_-1854013440"/>
            </w:placeholder>
            <w:showingPlcHdr/>
          </w:sdtPr>
          <w:sdtEndPr/>
          <w:sdtContent>
            <w:tc>
              <w:tcPr>
                <w:tcW w:w="6685" w:type="dxa"/>
              </w:tcPr>
              <w:p w14:paraId="5C1D8EFD" w14:textId="14D2C4D2" w:rsidR="00F05B1B" w:rsidRPr="00F05B1B" w:rsidRDefault="00A01DC3" w:rsidP="00F05B1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6816CE" w:rsidRPr="00F05B1B" w14:paraId="048D29DA" w14:textId="77777777" w:rsidTr="009C4149">
        <w:tc>
          <w:tcPr>
            <w:tcW w:w="4320" w:type="dxa"/>
          </w:tcPr>
          <w:p w14:paraId="7933F404" w14:textId="21F0CE17" w:rsidR="006816CE" w:rsidRPr="00FA56BC" w:rsidRDefault="006816CE" w:rsidP="00F05B1B">
            <w:pPr>
              <w:rPr>
                <w:rFonts w:asciiTheme="minorHAnsi" w:hAnsiTheme="minorHAnsi" w:cstheme="minorHAnsi"/>
                <w:szCs w:val="20"/>
              </w:rPr>
            </w:pPr>
            <w:r w:rsidRPr="006816CE">
              <w:rPr>
                <w:rFonts w:asciiTheme="minorHAnsi" w:hAnsiTheme="minorHAnsi" w:cstheme="minorHAnsi"/>
                <w:sz w:val="22"/>
                <w:szCs w:val="20"/>
              </w:rPr>
              <w:t>Title</w:t>
            </w:r>
          </w:p>
        </w:tc>
        <w:sdt>
          <w:sdtPr>
            <w:rPr>
              <w:rFonts w:cstheme="minorHAnsi"/>
            </w:rPr>
            <w:id w:val="-911088707"/>
            <w:placeholder>
              <w:docPart w:val="DefaultPlaceholder_-1854013440"/>
            </w:placeholder>
            <w:showingPlcHdr/>
          </w:sdtPr>
          <w:sdtEndPr/>
          <w:sdtContent>
            <w:tc>
              <w:tcPr>
                <w:tcW w:w="6685" w:type="dxa"/>
              </w:tcPr>
              <w:p w14:paraId="59253C75" w14:textId="1E192106" w:rsidR="006816CE" w:rsidRPr="00FA56BC" w:rsidRDefault="006816CE" w:rsidP="00F05B1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F05B1B" w:rsidRPr="00F05B1B" w14:paraId="02239F90" w14:textId="77777777" w:rsidTr="009C4149">
        <w:tc>
          <w:tcPr>
            <w:tcW w:w="4320" w:type="dxa"/>
          </w:tcPr>
          <w:p w14:paraId="21345745" w14:textId="1E39287D" w:rsidR="00F05B1B" w:rsidRPr="00F05B1B" w:rsidRDefault="00F05B1B" w:rsidP="00F05B1B">
            <w:pPr>
              <w:rPr>
                <w:rFonts w:asciiTheme="minorHAnsi" w:hAnsiTheme="minorHAnsi" w:cstheme="minorHAnsi"/>
                <w:sz w:val="22"/>
                <w:szCs w:val="20"/>
              </w:rPr>
            </w:pPr>
            <w:r w:rsidRPr="00F05B1B">
              <w:rPr>
                <w:rFonts w:asciiTheme="minorHAnsi" w:hAnsiTheme="minorHAnsi" w:cstheme="minorHAnsi"/>
                <w:sz w:val="22"/>
                <w:szCs w:val="20"/>
              </w:rPr>
              <w:t>Phone</w:t>
            </w:r>
          </w:p>
        </w:tc>
        <w:sdt>
          <w:sdtPr>
            <w:rPr>
              <w:rFonts w:cstheme="minorHAnsi"/>
            </w:rPr>
            <w:id w:val="284706529"/>
            <w:placeholder>
              <w:docPart w:val="DefaultPlaceholder_-1854013440"/>
            </w:placeholder>
            <w:showingPlcHdr/>
          </w:sdtPr>
          <w:sdtEndPr/>
          <w:sdtContent>
            <w:tc>
              <w:tcPr>
                <w:tcW w:w="6685" w:type="dxa"/>
              </w:tcPr>
              <w:p w14:paraId="7004C5C2" w14:textId="4522A41B" w:rsidR="00F05B1B" w:rsidRPr="00F05B1B" w:rsidRDefault="00A01DC3" w:rsidP="00F05B1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F05B1B" w:rsidRPr="00F05B1B" w14:paraId="13C439DA" w14:textId="77777777" w:rsidTr="009C4149">
        <w:tc>
          <w:tcPr>
            <w:tcW w:w="4320" w:type="dxa"/>
          </w:tcPr>
          <w:p w14:paraId="2BAD02FF" w14:textId="6BEA671C" w:rsidR="00F05B1B" w:rsidRPr="00F05B1B" w:rsidRDefault="00F05B1B" w:rsidP="00F05B1B">
            <w:pPr>
              <w:rPr>
                <w:rFonts w:asciiTheme="minorHAnsi" w:hAnsiTheme="minorHAnsi" w:cstheme="minorHAnsi"/>
                <w:sz w:val="22"/>
                <w:szCs w:val="20"/>
              </w:rPr>
            </w:pPr>
            <w:r w:rsidRPr="00F05B1B">
              <w:rPr>
                <w:rFonts w:asciiTheme="minorHAnsi" w:hAnsiTheme="minorHAnsi" w:cstheme="minorHAnsi"/>
                <w:sz w:val="22"/>
                <w:szCs w:val="20"/>
              </w:rPr>
              <w:t>Email</w:t>
            </w:r>
          </w:p>
        </w:tc>
        <w:sdt>
          <w:sdtPr>
            <w:rPr>
              <w:rFonts w:cstheme="minorHAnsi"/>
            </w:rPr>
            <w:id w:val="1451053081"/>
            <w:placeholder>
              <w:docPart w:val="DefaultPlaceholder_-1854013440"/>
            </w:placeholder>
            <w:showingPlcHdr/>
          </w:sdtPr>
          <w:sdtEndPr/>
          <w:sdtContent>
            <w:tc>
              <w:tcPr>
                <w:tcW w:w="6685" w:type="dxa"/>
              </w:tcPr>
              <w:p w14:paraId="2758C682" w14:textId="1AA66770" w:rsidR="00F05B1B" w:rsidRPr="00F05B1B" w:rsidRDefault="00A01DC3" w:rsidP="00F05B1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bl>
    <w:p w14:paraId="7FE84235" w14:textId="77777777" w:rsidR="00F05B1B" w:rsidRPr="00F05B1B" w:rsidRDefault="00F05B1B">
      <w:pPr>
        <w:rPr>
          <w:rFonts w:cstheme="minorHAnsi"/>
        </w:rPr>
      </w:pPr>
    </w:p>
    <w:p w14:paraId="6963C9D1" w14:textId="79FFE02B" w:rsidR="00722417" w:rsidRDefault="000412C0" w:rsidP="00122D8E">
      <w:pPr>
        <w:spacing w:after="0"/>
        <w:rPr>
          <w:rFonts w:cstheme="minorHAnsi"/>
          <w:b/>
          <w:bCs/>
          <w:color w:val="2F5496" w:themeColor="accent1" w:themeShade="BF"/>
        </w:rPr>
      </w:pPr>
      <w:r>
        <w:rPr>
          <w:rFonts w:cstheme="minorHAnsi"/>
          <w:b/>
          <w:bCs/>
          <w:color w:val="2F5496" w:themeColor="accent1" w:themeShade="BF"/>
        </w:rPr>
        <w:t>Financing Nee</w:t>
      </w:r>
      <w:r w:rsidR="005A19D2">
        <w:rPr>
          <w:rFonts w:cstheme="minorHAnsi"/>
          <w:b/>
          <w:bCs/>
          <w:color w:val="2F5496" w:themeColor="accent1" w:themeShade="BF"/>
        </w:rPr>
        <w:t>d</w:t>
      </w:r>
    </w:p>
    <w:p w14:paraId="785C1F76" w14:textId="5A1F334C" w:rsidR="005A19D2" w:rsidRPr="005A19D2" w:rsidRDefault="005A19D2" w:rsidP="00122D8E">
      <w:pPr>
        <w:spacing w:after="0"/>
        <w:rPr>
          <w:rFonts w:cstheme="minorHAnsi"/>
        </w:rPr>
      </w:pPr>
      <w:r w:rsidRPr="005A19D2">
        <w:rPr>
          <w:rFonts w:cstheme="minorHAnsi"/>
        </w:rPr>
        <w:t>*As reflected in the subsidy worksheet</w:t>
      </w:r>
    </w:p>
    <w:tbl>
      <w:tblPr>
        <w:tblStyle w:val="TableGrid"/>
        <w:tblW w:w="11005" w:type="dxa"/>
        <w:tblInd w:w="0" w:type="dxa"/>
        <w:tblLook w:val="04A0" w:firstRow="1" w:lastRow="0" w:firstColumn="1" w:lastColumn="0" w:noHBand="0" w:noVBand="1"/>
      </w:tblPr>
      <w:tblGrid>
        <w:gridCol w:w="4320"/>
        <w:gridCol w:w="6685"/>
      </w:tblGrid>
      <w:tr w:rsidR="00F05B1B" w:rsidRPr="00F05B1B" w14:paraId="2F38AC70" w14:textId="77777777" w:rsidTr="009C4149">
        <w:tc>
          <w:tcPr>
            <w:tcW w:w="4320" w:type="dxa"/>
          </w:tcPr>
          <w:p w14:paraId="43B69109" w14:textId="48E0BEEA" w:rsidR="00F05B1B" w:rsidRPr="00F05B1B" w:rsidRDefault="00F05B1B" w:rsidP="00F05B1B">
            <w:pPr>
              <w:rPr>
                <w:rFonts w:asciiTheme="minorHAnsi" w:hAnsiTheme="minorHAnsi" w:cstheme="minorHAnsi"/>
                <w:sz w:val="22"/>
              </w:rPr>
            </w:pPr>
            <w:r w:rsidRPr="00F05B1B">
              <w:rPr>
                <w:rFonts w:asciiTheme="minorHAnsi" w:hAnsiTheme="minorHAnsi" w:cstheme="minorHAnsi"/>
                <w:sz w:val="22"/>
              </w:rPr>
              <w:t>Dollar Amount Requested</w:t>
            </w:r>
          </w:p>
        </w:tc>
        <w:sdt>
          <w:sdtPr>
            <w:rPr>
              <w:rFonts w:cstheme="minorHAnsi"/>
            </w:rPr>
            <w:id w:val="62925919"/>
            <w:placeholder>
              <w:docPart w:val="DefaultPlaceholder_-1854013440"/>
            </w:placeholder>
            <w:showingPlcHdr/>
          </w:sdtPr>
          <w:sdtEndPr/>
          <w:sdtContent>
            <w:tc>
              <w:tcPr>
                <w:tcW w:w="6685" w:type="dxa"/>
              </w:tcPr>
              <w:p w14:paraId="4DE6EDAC" w14:textId="4CD0EE76" w:rsidR="00F05B1B" w:rsidRPr="00F05B1B" w:rsidRDefault="00A01DC3" w:rsidP="00F05B1B">
                <w:pPr>
                  <w:rPr>
                    <w:rFonts w:asciiTheme="minorHAnsi" w:hAnsiTheme="minorHAnsi" w:cstheme="minorHAnsi"/>
                    <w:sz w:val="22"/>
                  </w:rPr>
                </w:pPr>
                <w:r w:rsidRPr="00FA56BC">
                  <w:rPr>
                    <w:rStyle w:val="PlaceholderText"/>
                    <w:rFonts w:asciiTheme="minorHAnsi" w:hAnsiTheme="minorHAnsi" w:cstheme="minorHAnsi"/>
                  </w:rPr>
                  <w:t>Click or tap here to enter text.</w:t>
                </w:r>
              </w:p>
            </w:tc>
          </w:sdtContent>
        </w:sdt>
      </w:tr>
      <w:tr w:rsidR="00F05B1B" w:rsidRPr="00F05B1B" w14:paraId="7F34CF58" w14:textId="77777777" w:rsidTr="009C4149">
        <w:tc>
          <w:tcPr>
            <w:tcW w:w="4320" w:type="dxa"/>
          </w:tcPr>
          <w:p w14:paraId="2C3C0D12" w14:textId="7108F6FD" w:rsidR="00F05B1B" w:rsidRPr="00F05B1B" w:rsidRDefault="00F05B1B" w:rsidP="00F05B1B">
            <w:pPr>
              <w:rPr>
                <w:rFonts w:asciiTheme="minorHAnsi" w:hAnsiTheme="minorHAnsi" w:cstheme="minorHAnsi"/>
                <w:sz w:val="22"/>
              </w:rPr>
            </w:pPr>
            <w:r w:rsidRPr="00F05B1B">
              <w:rPr>
                <w:rFonts w:asciiTheme="minorHAnsi" w:hAnsiTheme="minorHAnsi" w:cstheme="minorHAnsi"/>
                <w:sz w:val="22"/>
              </w:rPr>
              <w:t>Total Project Cost</w:t>
            </w:r>
          </w:p>
        </w:tc>
        <w:sdt>
          <w:sdtPr>
            <w:rPr>
              <w:rFonts w:cstheme="minorHAnsi"/>
            </w:rPr>
            <w:id w:val="660663907"/>
            <w:placeholder>
              <w:docPart w:val="DefaultPlaceholder_-1854013440"/>
            </w:placeholder>
            <w:showingPlcHdr/>
          </w:sdtPr>
          <w:sdtEndPr/>
          <w:sdtContent>
            <w:tc>
              <w:tcPr>
                <w:tcW w:w="6685" w:type="dxa"/>
              </w:tcPr>
              <w:p w14:paraId="16CE30DA" w14:textId="565476D4" w:rsidR="00F05B1B" w:rsidRPr="00F05B1B" w:rsidRDefault="00A01DC3" w:rsidP="00F05B1B">
                <w:pPr>
                  <w:rPr>
                    <w:rFonts w:asciiTheme="minorHAnsi" w:hAnsiTheme="minorHAnsi" w:cstheme="minorHAnsi"/>
                    <w:sz w:val="22"/>
                  </w:rPr>
                </w:pPr>
                <w:r w:rsidRPr="00FA56BC">
                  <w:rPr>
                    <w:rStyle w:val="PlaceholderText"/>
                    <w:rFonts w:asciiTheme="minorHAnsi" w:hAnsiTheme="minorHAnsi" w:cstheme="minorHAnsi"/>
                  </w:rPr>
                  <w:t>Click or tap here to enter text.</w:t>
                </w:r>
              </w:p>
            </w:tc>
          </w:sdtContent>
        </w:sdt>
      </w:tr>
      <w:tr w:rsidR="00F05B1B" w:rsidRPr="00F05B1B" w14:paraId="192156A8" w14:textId="77777777" w:rsidTr="009C4149">
        <w:tc>
          <w:tcPr>
            <w:tcW w:w="4320" w:type="dxa"/>
          </w:tcPr>
          <w:p w14:paraId="28034CFE" w14:textId="7FF83BE5" w:rsidR="00F05B1B" w:rsidRPr="00F05B1B" w:rsidRDefault="00F05B1B" w:rsidP="00F05B1B">
            <w:pPr>
              <w:rPr>
                <w:rFonts w:asciiTheme="minorHAnsi" w:hAnsiTheme="minorHAnsi" w:cstheme="minorHAnsi"/>
                <w:sz w:val="22"/>
              </w:rPr>
            </w:pPr>
            <w:r w:rsidRPr="00F05B1B">
              <w:rPr>
                <w:rFonts w:asciiTheme="minorHAnsi" w:hAnsiTheme="minorHAnsi" w:cstheme="minorHAnsi"/>
                <w:sz w:val="22"/>
              </w:rPr>
              <w:t>Other funding sources</w:t>
            </w:r>
          </w:p>
        </w:tc>
        <w:sdt>
          <w:sdtPr>
            <w:rPr>
              <w:rFonts w:cstheme="minorHAnsi"/>
            </w:rPr>
            <w:id w:val="-1415395211"/>
            <w:placeholder>
              <w:docPart w:val="DefaultPlaceholder_-1854013440"/>
            </w:placeholder>
            <w:showingPlcHdr/>
          </w:sdtPr>
          <w:sdtEndPr/>
          <w:sdtContent>
            <w:tc>
              <w:tcPr>
                <w:tcW w:w="6685" w:type="dxa"/>
              </w:tcPr>
              <w:p w14:paraId="21AD8704" w14:textId="4785D225" w:rsidR="00F05B1B" w:rsidRPr="00F05B1B" w:rsidRDefault="00A01DC3" w:rsidP="00F05B1B">
                <w:pPr>
                  <w:rPr>
                    <w:rFonts w:asciiTheme="minorHAnsi" w:hAnsiTheme="minorHAnsi" w:cstheme="minorHAnsi"/>
                    <w:sz w:val="22"/>
                  </w:rPr>
                </w:pPr>
                <w:r w:rsidRPr="00FA56BC">
                  <w:rPr>
                    <w:rStyle w:val="PlaceholderText"/>
                    <w:rFonts w:asciiTheme="minorHAnsi" w:hAnsiTheme="minorHAnsi" w:cstheme="minorHAnsi"/>
                  </w:rPr>
                  <w:t>Click or tap here to enter text.</w:t>
                </w:r>
              </w:p>
            </w:tc>
          </w:sdtContent>
        </w:sdt>
      </w:tr>
    </w:tbl>
    <w:p w14:paraId="1EE071A0" w14:textId="5C7E1903" w:rsidR="00F56D63" w:rsidRDefault="00F726EB">
      <w:pPr>
        <w:rPr>
          <w:rFonts w:cstheme="minorHAnsi"/>
          <w:b/>
          <w:bCs/>
          <w:color w:val="2F5496" w:themeColor="accent1" w:themeShade="BF"/>
        </w:rPr>
      </w:pPr>
      <w:r w:rsidRPr="00F726EB">
        <w:rPr>
          <w:rFonts w:cstheme="minorHAnsi"/>
          <w:b/>
          <w:bCs/>
          <w:color w:val="2F5496" w:themeColor="accent1" w:themeShade="BF"/>
        </w:rPr>
        <w:lastRenderedPageBreak/>
        <w:t>Project Description</w:t>
      </w:r>
    </w:p>
    <w:tbl>
      <w:tblPr>
        <w:tblStyle w:val="TableGrid"/>
        <w:tblW w:w="10915" w:type="dxa"/>
        <w:tblInd w:w="0" w:type="dxa"/>
        <w:tblLook w:val="04A0" w:firstRow="1" w:lastRow="0" w:firstColumn="1" w:lastColumn="0" w:noHBand="0" w:noVBand="1"/>
      </w:tblPr>
      <w:tblGrid>
        <w:gridCol w:w="4320"/>
        <w:gridCol w:w="6595"/>
      </w:tblGrid>
      <w:tr w:rsidR="00F726EB" w:rsidRPr="00FA56BC" w14:paraId="1B3B5CA3" w14:textId="77777777" w:rsidTr="009C4149">
        <w:trPr>
          <w:trHeight w:val="2160"/>
        </w:trPr>
        <w:tc>
          <w:tcPr>
            <w:tcW w:w="4320" w:type="dxa"/>
          </w:tcPr>
          <w:p w14:paraId="6F4D7EE9" w14:textId="3F3A1064" w:rsidR="00F726EB" w:rsidRDefault="006D07ED">
            <w:pPr>
              <w:rPr>
                <w:rFonts w:asciiTheme="minorHAnsi" w:hAnsiTheme="minorHAnsi" w:cstheme="minorHAnsi"/>
                <w:sz w:val="22"/>
              </w:rPr>
            </w:pPr>
            <w:r>
              <w:rPr>
                <w:rFonts w:asciiTheme="minorHAnsi" w:hAnsiTheme="minorHAnsi" w:cstheme="minorHAnsi"/>
                <w:sz w:val="22"/>
              </w:rPr>
              <w:t>Describe the location of the proposed property(s)</w:t>
            </w:r>
            <w:r w:rsidR="000774F2">
              <w:rPr>
                <w:rFonts w:asciiTheme="minorHAnsi" w:hAnsiTheme="minorHAnsi" w:cstheme="minorHAnsi"/>
                <w:sz w:val="22"/>
              </w:rPr>
              <w:t>.</w:t>
            </w:r>
          </w:p>
          <w:p w14:paraId="32D65619" w14:textId="77777777" w:rsidR="006D07ED" w:rsidRPr="00FA56BC" w:rsidRDefault="006D07ED">
            <w:pPr>
              <w:rPr>
                <w:rFonts w:asciiTheme="minorHAnsi" w:hAnsiTheme="minorHAnsi" w:cstheme="minorHAnsi"/>
                <w:color w:val="2F5496" w:themeColor="accent1" w:themeShade="BF"/>
              </w:rPr>
            </w:pPr>
          </w:p>
          <w:p w14:paraId="078A32F7" w14:textId="0889E0AD" w:rsidR="006D07ED" w:rsidRPr="00FA56BC" w:rsidRDefault="006D07ED">
            <w:pPr>
              <w:rPr>
                <w:rFonts w:asciiTheme="minorHAnsi" w:hAnsiTheme="minorHAnsi" w:cstheme="minorHAnsi"/>
                <w:color w:val="2F5496" w:themeColor="accent1" w:themeShade="BF"/>
              </w:rPr>
            </w:pPr>
            <w:r w:rsidRPr="00401279">
              <w:rPr>
                <w:rFonts w:asciiTheme="minorHAnsi" w:hAnsiTheme="minorHAnsi" w:cstheme="minorHAnsi"/>
                <w:sz w:val="22"/>
              </w:rPr>
              <w:t>Attach a map showing the location of the proposed property(s). For multiple properties, the map should show their relationship to one another</w:t>
            </w:r>
            <w:r w:rsidR="000774F2">
              <w:rPr>
                <w:rFonts w:asciiTheme="minorHAnsi" w:hAnsiTheme="minorHAnsi" w:cstheme="minorHAnsi"/>
                <w:sz w:val="22"/>
              </w:rPr>
              <w:t>.</w:t>
            </w:r>
          </w:p>
        </w:tc>
        <w:sdt>
          <w:sdtPr>
            <w:rPr>
              <w:rFonts w:cstheme="minorHAnsi"/>
            </w:rPr>
            <w:id w:val="-79288025"/>
            <w:placeholder>
              <w:docPart w:val="DefaultPlaceholder_-1854013440"/>
            </w:placeholder>
            <w:showingPlcHdr/>
          </w:sdtPr>
          <w:sdtEndPr/>
          <w:sdtContent>
            <w:tc>
              <w:tcPr>
                <w:tcW w:w="6595" w:type="dxa"/>
              </w:tcPr>
              <w:p w14:paraId="5BD1D092" w14:textId="0688C5DD" w:rsidR="00F726EB" w:rsidRPr="00401279" w:rsidRDefault="00616A56">
                <w:pPr>
                  <w:rPr>
                    <w:rFonts w:asciiTheme="minorHAnsi" w:hAnsiTheme="minorHAnsi" w:cstheme="minorHAnsi"/>
                    <w:sz w:val="22"/>
                  </w:rPr>
                </w:pPr>
                <w:r w:rsidRPr="00FA56BC">
                  <w:rPr>
                    <w:rStyle w:val="PlaceholderText"/>
                    <w:rFonts w:asciiTheme="minorHAnsi" w:hAnsiTheme="minorHAnsi" w:cstheme="minorHAnsi"/>
                  </w:rPr>
                  <w:t>Click or tap here to enter text.</w:t>
                </w:r>
              </w:p>
            </w:tc>
          </w:sdtContent>
        </w:sdt>
      </w:tr>
      <w:tr w:rsidR="00F726EB" w:rsidRPr="00FA56BC" w14:paraId="01EEBA0E" w14:textId="77777777" w:rsidTr="009C4149">
        <w:trPr>
          <w:trHeight w:val="2160"/>
        </w:trPr>
        <w:tc>
          <w:tcPr>
            <w:tcW w:w="4320" w:type="dxa"/>
          </w:tcPr>
          <w:p w14:paraId="4F5DACC2" w14:textId="28921DB1" w:rsidR="00F726EB" w:rsidRPr="00FA56BC" w:rsidRDefault="00E21470">
            <w:pPr>
              <w:rPr>
                <w:rFonts w:asciiTheme="minorHAnsi" w:hAnsiTheme="minorHAnsi" w:cstheme="minorHAnsi"/>
                <w:color w:val="2F5496" w:themeColor="accent1" w:themeShade="BF"/>
              </w:rPr>
            </w:pPr>
            <w:r w:rsidRPr="00E21470">
              <w:rPr>
                <w:rFonts w:asciiTheme="minorHAnsi" w:hAnsiTheme="minorHAnsi" w:cstheme="minorHAnsi"/>
                <w:sz w:val="22"/>
              </w:rPr>
              <w:t>Include any information about other revitalization work in the target area undertaken by the applicant or other groups</w:t>
            </w:r>
            <w:r w:rsidR="000774F2">
              <w:rPr>
                <w:rFonts w:asciiTheme="minorHAnsi" w:hAnsiTheme="minorHAnsi" w:cstheme="minorHAnsi"/>
                <w:sz w:val="22"/>
              </w:rPr>
              <w:t>.</w:t>
            </w:r>
          </w:p>
        </w:tc>
        <w:sdt>
          <w:sdtPr>
            <w:rPr>
              <w:rFonts w:cstheme="minorHAnsi"/>
              <w:color w:val="2F5496" w:themeColor="accent1" w:themeShade="BF"/>
            </w:rPr>
            <w:id w:val="-2757163"/>
            <w:placeholder>
              <w:docPart w:val="DefaultPlaceholder_-1854013440"/>
            </w:placeholder>
            <w:showingPlcHdr/>
          </w:sdtPr>
          <w:sdtEndPr/>
          <w:sdtContent>
            <w:tc>
              <w:tcPr>
                <w:tcW w:w="6595" w:type="dxa"/>
              </w:tcPr>
              <w:p w14:paraId="57B97C9F" w14:textId="36F9E32D" w:rsidR="00F726EB" w:rsidRPr="00FA56BC" w:rsidRDefault="00E21470">
                <w:pPr>
                  <w:rPr>
                    <w:rFonts w:asciiTheme="minorHAnsi" w:hAnsiTheme="minorHAnsi" w:cstheme="minorHAnsi"/>
                    <w:color w:val="2F5496" w:themeColor="accent1" w:themeShade="BF"/>
                  </w:rPr>
                </w:pPr>
                <w:r w:rsidRPr="00FA56BC">
                  <w:rPr>
                    <w:rStyle w:val="PlaceholderText"/>
                    <w:rFonts w:asciiTheme="minorHAnsi" w:hAnsiTheme="minorHAnsi" w:cstheme="minorHAnsi"/>
                  </w:rPr>
                  <w:t>Click or tap here to enter text.</w:t>
                </w:r>
              </w:p>
            </w:tc>
          </w:sdtContent>
        </w:sdt>
      </w:tr>
      <w:tr w:rsidR="00F726EB" w:rsidRPr="00FA56BC" w14:paraId="268F23D4" w14:textId="77777777" w:rsidTr="009C4149">
        <w:trPr>
          <w:trHeight w:val="2160"/>
        </w:trPr>
        <w:tc>
          <w:tcPr>
            <w:tcW w:w="4320" w:type="dxa"/>
          </w:tcPr>
          <w:p w14:paraId="0A4F9CFC" w14:textId="14EA290F" w:rsidR="004A7FB7" w:rsidRDefault="004A7FB7" w:rsidP="004A7FB7">
            <w:pPr>
              <w:rPr>
                <w:rFonts w:asciiTheme="minorHAnsi" w:hAnsiTheme="minorHAnsi" w:cstheme="minorHAnsi"/>
                <w:sz w:val="22"/>
                <w:szCs w:val="20"/>
              </w:rPr>
            </w:pPr>
            <w:r w:rsidRPr="00B5561D">
              <w:rPr>
                <w:rFonts w:asciiTheme="minorHAnsi" w:hAnsiTheme="minorHAnsi" w:cstheme="minorHAnsi"/>
                <w:sz w:val="22"/>
                <w:szCs w:val="20"/>
              </w:rPr>
              <w:t>Please explain how the project fits into the broader community development strategy</w:t>
            </w:r>
            <w:r w:rsidR="000774F2">
              <w:rPr>
                <w:rFonts w:asciiTheme="minorHAnsi" w:hAnsiTheme="minorHAnsi" w:cstheme="minorHAnsi"/>
                <w:sz w:val="22"/>
                <w:szCs w:val="20"/>
              </w:rPr>
              <w:t xml:space="preserve"> and how it will </w:t>
            </w:r>
            <w:r w:rsidR="00FE1A84">
              <w:rPr>
                <w:rFonts w:asciiTheme="minorHAnsi" w:hAnsiTheme="minorHAnsi" w:cstheme="minorHAnsi"/>
                <w:sz w:val="22"/>
                <w:szCs w:val="20"/>
              </w:rPr>
              <w:t>have a meaningful impact on the area</w:t>
            </w:r>
            <w:r w:rsidR="000774F2">
              <w:rPr>
                <w:rFonts w:asciiTheme="minorHAnsi" w:hAnsiTheme="minorHAnsi" w:cstheme="minorHAnsi"/>
                <w:sz w:val="22"/>
                <w:szCs w:val="20"/>
              </w:rPr>
              <w:t>.</w:t>
            </w:r>
          </w:p>
          <w:p w14:paraId="0CFC7601" w14:textId="77777777" w:rsidR="00801EB7" w:rsidRDefault="00801EB7" w:rsidP="004A7FB7">
            <w:pPr>
              <w:rPr>
                <w:rFonts w:asciiTheme="minorHAnsi" w:hAnsiTheme="minorHAnsi" w:cstheme="minorHAnsi"/>
                <w:sz w:val="22"/>
                <w:szCs w:val="20"/>
              </w:rPr>
            </w:pPr>
          </w:p>
          <w:p w14:paraId="3E6459D7" w14:textId="4A32B5E8" w:rsidR="00F726EB" w:rsidRPr="00FA56BC" w:rsidRDefault="00F726EB" w:rsidP="00CA7908">
            <w:pPr>
              <w:rPr>
                <w:rFonts w:asciiTheme="minorHAnsi" w:hAnsiTheme="minorHAnsi" w:cstheme="minorHAnsi"/>
                <w:color w:val="2F5496" w:themeColor="accent1" w:themeShade="BF"/>
              </w:rPr>
            </w:pPr>
          </w:p>
        </w:tc>
        <w:sdt>
          <w:sdtPr>
            <w:rPr>
              <w:rFonts w:cstheme="minorHAnsi"/>
              <w:color w:val="2F5496" w:themeColor="accent1" w:themeShade="BF"/>
            </w:rPr>
            <w:id w:val="1978873420"/>
            <w:placeholder>
              <w:docPart w:val="DefaultPlaceholder_-1854013440"/>
            </w:placeholder>
            <w:showingPlcHdr/>
          </w:sdtPr>
          <w:sdtEndPr/>
          <w:sdtContent>
            <w:tc>
              <w:tcPr>
                <w:tcW w:w="6595" w:type="dxa"/>
              </w:tcPr>
              <w:p w14:paraId="2AD77423" w14:textId="2C93C215" w:rsidR="00F726EB" w:rsidRPr="00FA56BC" w:rsidRDefault="00FE1A84">
                <w:pPr>
                  <w:rPr>
                    <w:rFonts w:asciiTheme="minorHAnsi" w:hAnsiTheme="minorHAnsi" w:cstheme="minorHAnsi"/>
                    <w:color w:val="2F5496" w:themeColor="accent1" w:themeShade="BF"/>
                  </w:rPr>
                </w:pPr>
                <w:r w:rsidRPr="00FA56BC">
                  <w:rPr>
                    <w:rStyle w:val="PlaceholderText"/>
                    <w:rFonts w:asciiTheme="minorHAnsi" w:hAnsiTheme="minorHAnsi" w:cstheme="minorHAnsi"/>
                  </w:rPr>
                  <w:t>Click or tap here to enter text.</w:t>
                </w:r>
              </w:p>
            </w:tc>
          </w:sdtContent>
        </w:sdt>
      </w:tr>
      <w:tr w:rsidR="00E052BE" w:rsidRPr="00FA56BC" w14:paraId="191F84B2" w14:textId="77777777" w:rsidTr="009C4149">
        <w:trPr>
          <w:trHeight w:val="2160"/>
        </w:trPr>
        <w:tc>
          <w:tcPr>
            <w:tcW w:w="4320" w:type="dxa"/>
          </w:tcPr>
          <w:p w14:paraId="275600F0" w14:textId="693259E8" w:rsidR="00E052BE" w:rsidRPr="00B5561D" w:rsidRDefault="00E052BE" w:rsidP="004A7FB7">
            <w:pPr>
              <w:rPr>
                <w:rFonts w:cstheme="minorHAnsi"/>
                <w:szCs w:val="20"/>
              </w:rPr>
            </w:pPr>
            <w:r>
              <w:rPr>
                <w:rFonts w:asciiTheme="minorHAnsi" w:hAnsiTheme="minorHAnsi" w:cstheme="minorHAnsi"/>
                <w:sz w:val="22"/>
                <w:szCs w:val="20"/>
              </w:rPr>
              <w:t>Describe any prior e</w:t>
            </w:r>
            <w:r w:rsidRPr="00CA7908">
              <w:rPr>
                <w:rFonts w:asciiTheme="minorHAnsi" w:hAnsiTheme="minorHAnsi" w:cstheme="minorHAnsi"/>
                <w:sz w:val="22"/>
                <w:szCs w:val="20"/>
              </w:rPr>
              <w:t>xperience working in the neighborhood(s) where project is propose</w:t>
            </w:r>
            <w:r>
              <w:rPr>
                <w:rFonts w:asciiTheme="minorHAnsi" w:hAnsiTheme="minorHAnsi" w:cstheme="minorHAnsi"/>
                <w:sz w:val="22"/>
                <w:szCs w:val="20"/>
              </w:rPr>
              <w:t>d and any c</w:t>
            </w:r>
            <w:r w:rsidRPr="00CA7908">
              <w:rPr>
                <w:rFonts w:asciiTheme="minorHAnsi" w:hAnsiTheme="minorHAnsi" w:cstheme="minorHAnsi"/>
                <w:sz w:val="22"/>
                <w:szCs w:val="20"/>
              </w:rPr>
              <w:t>ommitment to local hiring.</w:t>
            </w:r>
          </w:p>
        </w:tc>
        <w:sdt>
          <w:sdtPr>
            <w:rPr>
              <w:rFonts w:cstheme="minorHAnsi"/>
              <w:color w:val="2F5496" w:themeColor="accent1" w:themeShade="BF"/>
            </w:rPr>
            <w:id w:val="2064215628"/>
            <w:placeholder>
              <w:docPart w:val="DefaultPlaceholder_-1854013440"/>
            </w:placeholder>
            <w:showingPlcHdr/>
          </w:sdtPr>
          <w:sdtEndPr/>
          <w:sdtContent>
            <w:tc>
              <w:tcPr>
                <w:tcW w:w="6595" w:type="dxa"/>
              </w:tcPr>
              <w:p w14:paraId="296EC244" w14:textId="51F86A21" w:rsidR="00E052BE" w:rsidRDefault="00E052BE">
                <w:pPr>
                  <w:rPr>
                    <w:rFonts w:cstheme="minorHAnsi"/>
                    <w:color w:val="2F5496" w:themeColor="accent1" w:themeShade="BF"/>
                  </w:rPr>
                </w:pPr>
                <w:r w:rsidRPr="0017621C">
                  <w:rPr>
                    <w:rStyle w:val="PlaceholderText"/>
                  </w:rPr>
                  <w:t>Click or tap here to enter text.</w:t>
                </w:r>
              </w:p>
            </w:tc>
          </w:sdtContent>
        </w:sdt>
      </w:tr>
    </w:tbl>
    <w:p w14:paraId="2494759A" w14:textId="77777777" w:rsidR="00001E41" w:rsidRDefault="00001E41">
      <w:pPr>
        <w:rPr>
          <w:rFonts w:cstheme="minorHAnsi"/>
          <w:b/>
          <w:bCs/>
          <w:color w:val="2F5496" w:themeColor="accent1" w:themeShade="BF"/>
        </w:rPr>
      </w:pPr>
    </w:p>
    <w:p w14:paraId="47D817C8" w14:textId="48C40F86" w:rsidR="00DA1875" w:rsidRDefault="00A35427">
      <w:pPr>
        <w:rPr>
          <w:rFonts w:cstheme="minorHAnsi"/>
          <w:b/>
          <w:bCs/>
          <w:color w:val="2F5496" w:themeColor="accent1" w:themeShade="BF"/>
        </w:rPr>
      </w:pPr>
      <w:r w:rsidRPr="00F05B1B">
        <w:rPr>
          <w:rFonts w:cstheme="minorHAnsi"/>
          <w:b/>
          <w:bCs/>
          <w:color w:val="2F5496" w:themeColor="accent1" w:themeShade="BF"/>
        </w:rPr>
        <w:t xml:space="preserve">Project Details </w:t>
      </w:r>
    </w:p>
    <w:tbl>
      <w:tblPr>
        <w:tblStyle w:val="TableGrid"/>
        <w:tblW w:w="0" w:type="auto"/>
        <w:tblInd w:w="0" w:type="dxa"/>
        <w:tblLook w:val="04A0" w:firstRow="1" w:lastRow="0" w:firstColumn="1" w:lastColumn="0" w:noHBand="0" w:noVBand="1"/>
      </w:tblPr>
      <w:tblGrid>
        <w:gridCol w:w="4315"/>
        <w:gridCol w:w="6595"/>
      </w:tblGrid>
      <w:tr w:rsidR="00B5561D" w14:paraId="2AC936D0" w14:textId="77777777" w:rsidTr="00B5561D">
        <w:trPr>
          <w:trHeight w:val="2160"/>
        </w:trPr>
        <w:tc>
          <w:tcPr>
            <w:tcW w:w="4315" w:type="dxa"/>
          </w:tcPr>
          <w:p w14:paraId="0F798DA0" w14:textId="7146F302" w:rsidR="00F71C54" w:rsidRPr="00F71C54" w:rsidRDefault="00602B31" w:rsidP="00602B31">
            <w:pPr>
              <w:rPr>
                <w:rFonts w:asciiTheme="minorHAnsi" w:hAnsiTheme="minorHAnsi" w:cstheme="minorHAnsi"/>
                <w:sz w:val="22"/>
              </w:rPr>
            </w:pPr>
            <w:r w:rsidRPr="00F71C54">
              <w:rPr>
                <w:rFonts w:asciiTheme="minorHAnsi" w:hAnsiTheme="minorHAnsi" w:cstheme="minorHAnsi"/>
                <w:sz w:val="22"/>
              </w:rPr>
              <w:t>Briefly describe specifics on the scope of work including:</w:t>
            </w:r>
          </w:p>
          <w:p w14:paraId="382A3948" w14:textId="2B3E9B31" w:rsidR="00602B31" w:rsidRPr="00F71C54" w:rsidRDefault="00F71C54" w:rsidP="00F71C54">
            <w:pPr>
              <w:pStyle w:val="ListParagraph"/>
              <w:numPr>
                <w:ilvl w:val="0"/>
                <w:numId w:val="23"/>
              </w:numPr>
              <w:rPr>
                <w:rFonts w:asciiTheme="minorHAnsi" w:hAnsiTheme="minorHAnsi" w:cstheme="minorHAnsi"/>
                <w:sz w:val="22"/>
              </w:rPr>
            </w:pPr>
            <w:r w:rsidRPr="00F71C54">
              <w:rPr>
                <w:rFonts w:asciiTheme="minorHAnsi" w:hAnsiTheme="minorHAnsi" w:cstheme="minorHAnsi"/>
                <w:sz w:val="22"/>
              </w:rPr>
              <w:t>T</w:t>
            </w:r>
            <w:r w:rsidR="00602B31" w:rsidRPr="00F71C54">
              <w:rPr>
                <w:rFonts w:asciiTheme="minorHAnsi" w:hAnsiTheme="minorHAnsi" w:cstheme="minorHAnsi"/>
                <w:sz w:val="22"/>
              </w:rPr>
              <w:t>ype of construction (demo, new construction, rehab, etc.)</w:t>
            </w:r>
          </w:p>
          <w:p w14:paraId="46E44823" w14:textId="416F0FBA" w:rsidR="00602B31" w:rsidRPr="00F71C54" w:rsidRDefault="00F71C54" w:rsidP="00F71C54">
            <w:pPr>
              <w:pStyle w:val="ListParagraph"/>
              <w:numPr>
                <w:ilvl w:val="0"/>
                <w:numId w:val="23"/>
              </w:numPr>
              <w:rPr>
                <w:rFonts w:asciiTheme="minorHAnsi" w:hAnsiTheme="minorHAnsi" w:cstheme="minorHAnsi"/>
                <w:sz w:val="22"/>
              </w:rPr>
            </w:pPr>
            <w:r w:rsidRPr="00F71C54">
              <w:rPr>
                <w:rFonts w:asciiTheme="minorHAnsi" w:hAnsiTheme="minorHAnsi" w:cstheme="minorHAnsi"/>
                <w:sz w:val="22"/>
              </w:rPr>
              <w:t>M</w:t>
            </w:r>
            <w:r w:rsidR="00602B31" w:rsidRPr="00F71C54">
              <w:rPr>
                <w:rFonts w:asciiTheme="minorHAnsi" w:hAnsiTheme="minorHAnsi" w:cstheme="minorHAnsi"/>
                <w:sz w:val="22"/>
              </w:rPr>
              <w:t>aterials used for exterior structure</w:t>
            </w:r>
          </w:p>
          <w:p w14:paraId="01324E3B" w14:textId="3EB03D68" w:rsidR="00BA773A" w:rsidRDefault="00602B31" w:rsidP="00F71C54">
            <w:pPr>
              <w:pStyle w:val="ListParagraph"/>
              <w:numPr>
                <w:ilvl w:val="0"/>
                <w:numId w:val="23"/>
              </w:numPr>
              <w:rPr>
                <w:rFonts w:asciiTheme="minorHAnsi" w:hAnsiTheme="minorHAnsi" w:cstheme="minorHAnsi"/>
                <w:sz w:val="22"/>
              </w:rPr>
            </w:pPr>
            <w:r w:rsidRPr="00F71C54">
              <w:rPr>
                <w:rFonts w:asciiTheme="minorHAnsi" w:hAnsiTheme="minorHAnsi" w:cstheme="minorHAnsi"/>
                <w:sz w:val="22"/>
              </w:rPr>
              <w:t>Unit details (# bedrooms, bathrooms, stories, floor plan, etc.)</w:t>
            </w:r>
          </w:p>
          <w:p w14:paraId="14765781" w14:textId="77777777" w:rsidR="00F71C54" w:rsidRPr="00F71C54" w:rsidRDefault="00F71C54" w:rsidP="00F71C54">
            <w:pPr>
              <w:pStyle w:val="ListParagraph"/>
              <w:rPr>
                <w:rFonts w:asciiTheme="minorHAnsi" w:hAnsiTheme="minorHAnsi" w:cstheme="minorHAnsi"/>
                <w:sz w:val="22"/>
              </w:rPr>
            </w:pPr>
          </w:p>
          <w:p w14:paraId="1D747030" w14:textId="58BB7026" w:rsidR="00B5561D" w:rsidRDefault="00BA773A" w:rsidP="00B5561D">
            <w:pPr>
              <w:rPr>
                <w:rFonts w:asciiTheme="minorHAnsi" w:hAnsiTheme="minorHAnsi" w:cstheme="minorHAnsi"/>
                <w:sz w:val="22"/>
                <w:szCs w:val="20"/>
              </w:rPr>
            </w:pPr>
            <w:r>
              <w:rPr>
                <w:rFonts w:asciiTheme="minorHAnsi" w:hAnsiTheme="minorHAnsi" w:cstheme="minorHAnsi"/>
                <w:sz w:val="22"/>
                <w:szCs w:val="20"/>
              </w:rPr>
              <w:t>Attach supporting documentation prepared by a building professional</w:t>
            </w:r>
            <w:r w:rsidR="0027536D">
              <w:rPr>
                <w:rFonts w:asciiTheme="minorHAnsi" w:hAnsiTheme="minorHAnsi" w:cstheme="minorHAnsi"/>
                <w:sz w:val="22"/>
                <w:szCs w:val="20"/>
              </w:rPr>
              <w:t>.</w:t>
            </w:r>
          </w:p>
          <w:p w14:paraId="0CDC20FE" w14:textId="77777777" w:rsidR="00176442" w:rsidRDefault="00176442" w:rsidP="00B5561D">
            <w:pPr>
              <w:rPr>
                <w:rFonts w:asciiTheme="minorHAnsi" w:hAnsiTheme="minorHAnsi" w:cstheme="minorHAnsi"/>
                <w:b/>
                <w:bCs/>
                <w:color w:val="2F5496" w:themeColor="accent1" w:themeShade="BF"/>
                <w:sz w:val="22"/>
                <w:szCs w:val="20"/>
              </w:rPr>
            </w:pPr>
          </w:p>
          <w:p w14:paraId="553C0CB7" w14:textId="755E0A08" w:rsidR="00176442" w:rsidRPr="00B5561D" w:rsidRDefault="00176442" w:rsidP="00B5561D">
            <w:pPr>
              <w:rPr>
                <w:rFonts w:asciiTheme="minorHAnsi" w:hAnsiTheme="minorHAnsi" w:cstheme="minorHAnsi"/>
                <w:b/>
                <w:bCs/>
                <w:color w:val="2F5496" w:themeColor="accent1" w:themeShade="BF"/>
                <w:sz w:val="22"/>
                <w:szCs w:val="20"/>
              </w:rPr>
            </w:pPr>
          </w:p>
        </w:tc>
        <w:sdt>
          <w:sdtPr>
            <w:rPr>
              <w:rFonts w:cstheme="minorHAnsi"/>
              <w:b/>
              <w:bCs/>
              <w:color w:val="2F5496" w:themeColor="accent1" w:themeShade="BF"/>
              <w:szCs w:val="20"/>
            </w:rPr>
            <w:id w:val="-312563755"/>
            <w:placeholder>
              <w:docPart w:val="DefaultPlaceholder_-1854013440"/>
            </w:placeholder>
            <w:showingPlcHdr/>
          </w:sdtPr>
          <w:sdtEndPr/>
          <w:sdtContent>
            <w:tc>
              <w:tcPr>
                <w:tcW w:w="6595" w:type="dxa"/>
              </w:tcPr>
              <w:p w14:paraId="7BC0B413" w14:textId="7C8AD092" w:rsidR="00B5561D" w:rsidRPr="00B5561D" w:rsidRDefault="00B5561D" w:rsidP="00B5561D">
                <w:pPr>
                  <w:rPr>
                    <w:rFonts w:asciiTheme="minorHAnsi" w:hAnsiTheme="minorHAnsi" w:cstheme="minorHAnsi"/>
                    <w:b/>
                    <w:bCs/>
                    <w:color w:val="2F5496" w:themeColor="accent1" w:themeShade="BF"/>
                    <w:sz w:val="22"/>
                    <w:szCs w:val="20"/>
                  </w:rPr>
                </w:pPr>
                <w:r w:rsidRPr="00FA56BC">
                  <w:rPr>
                    <w:rStyle w:val="PlaceholderText"/>
                    <w:rFonts w:asciiTheme="minorHAnsi" w:hAnsiTheme="minorHAnsi" w:cstheme="minorHAnsi"/>
                  </w:rPr>
                  <w:t>Click or tap here to enter text.</w:t>
                </w:r>
              </w:p>
            </w:tc>
          </w:sdtContent>
        </w:sdt>
      </w:tr>
      <w:tr w:rsidR="00B5561D" w14:paraId="5E559DFC" w14:textId="77777777" w:rsidTr="00B5561D">
        <w:trPr>
          <w:cantSplit/>
          <w:trHeight w:val="2160"/>
        </w:trPr>
        <w:tc>
          <w:tcPr>
            <w:tcW w:w="4315" w:type="dxa"/>
          </w:tcPr>
          <w:p w14:paraId="6321F5E1" w14:textId="77777777" w:rsidR="00772737" w:rsidRDefault="00B5561D" w:rsidP="00B5561D">
            <w:pPr>
              <w:rPr>
                <w:rFonts w:asciiTheme="minorHAnsi" w:hAnsiTheme="minorHAnsi" w:cstheme="minorHAnsi"/>
                <w:sz w:val="22"/>
                <w:szCs w:val="20"/>
              </w:rPr>
            </w:pPr>
            <w:r w:rsidRPr="00B5561D">
              <w:rPr>
                <w:rFonts w:asciiTheme="minorHAnsi" w:hAnsiTheme="minorHAnsi" w:cstheme="minorHAnsi"/>
                <w:sz w:val="22"/>
                <w:szCs w:val="20"/>
              </w:rPr>
              <w:lastRenderedPageBreak/>
              <w:t>Description of current condition, use, zoning, etc.</w:t>
            </w:r>
          </w:p>
          <w:p w14:paraId="1C95EA75" w14:textId="77777777" w:rsidR="00377290" w:rsidRDefault="00377290" w:rsidP="00B5561D">
            <w:pPr>
              <w:rPr>
                <w:rFonts w:asciiTheme="minorHAnsi" w:hAnsiTheme="minorHAnsi" w:cstheme="minorHAnsi"/>
                <w:sz w:val="22"/>
                <w:szCs w:val="20"/>
              </w:rPr>
            </w:pPr>
          </w:p>
          <w:p w14:paraId="0448916C" w14:textId="0CE0546E" w:rsidR="00B5561D" w:rsidRPr="00B5561D" w:rsidRDefault="00772737" w:rsidP="00B5561D">
            <w:pPr>
              <w:rPr>
                <w:rFonts w:asciiTheme="minorHAnsi" w:hAnsiTheme="minorHAnsi" w:cstheme="minorHAnsi"/>
                <w:b/>
                <w:bCs/>
                <w:color w:val="2F5496" w:themeColor="accent1" w:themeShade="BF"/>
                <w:sz w:val="22"/>
                <w:szCs w:val="20"/>
              </w:rPr>
            </w:pPr>
            <w:r>
              <w:rPr>
                <w:rFonts w:asciiTheme="minorHAnsi" w:hAnsiTheme="minorHAnsi" w:cstheme="minorHAnsi"/>
                <w:sz w:val="22"/>
                <w:szCs w:val="20"/>
              </w:rPr>
              <w:t xml:space="preserve">Attach </w:t>
            </w:r>
            <w:r w:rsidR="00093A83">
              <w:rPr>
                <w:rFonts w:asciiTheme="minorHAnsi" w:hAnsiTheme="minorHAnsi" w:cstheme="minorHAnsi"/>
                <w:sz w:val="22"/>
                <w:szCs w:val="20"/>
              </w:rPr>
              <w:t>supporting documentation</w:t>
            </w:r>
            <w:r>
              <w:rPr>
                <w:rFonts w:asciiTheme="minorHAnsi" w:hAnsiTheme="minorHAnsi" w:cstheme="minorHAnsi"/>
                <w:sz w:val="22"/>
                <w:szCs w:val="20"/>
              </w:rPr>
              <w:t xml:space="preserve"> prepared by a building professional as well as photographs</w:t>
            </w:r>
            <w:r w:rsidR="00EE0C9E">
              <w:rPr>
                <w:rFonts w:asciiTheme="minorHAnsi" w:hAnsiTheme="minorHAnsi" w:cstheme="minorHAnsi"/>
                <w:sz w:val="22"/>
                <w:szCs w:val="20"/>
              </w:rPr>
              <w:t>.</w:t>
            </w:r>
            <w:r w:rsidR="0010215F">
              <w:rPr>
                <w:rFonts w:asciiTheme="minorHAnsi" w:hAnsiTheme="minorHAnsi" w:cstheme="minorHAnsi"/>
                <w:sz w:val="22"/>
                <w:szCs w:val="20"/>
              </w:rPr>
              <w:t xml:space="preserve"> </w:t>
            </w:r>
          </w:p>
        </w:tc>
        <w:sdt>
          <w:sdtPr>
            <w:rPr>
              <w:rFonts w:cstheme="minorHAnsi"/>
              <w:b/>
              <w:bCs/>
              <w:color w:val="2F5496" w:themeColor="accent1" w:themeShade="BF"/>
              <w:szCs w:val="20"/>
            </w:rPr>
            <w:id w:val="-590539729"/>
            <w:placeholder>
              <w:docPart w:val="DefaultPlaceholder_-1854013440"/>
            </w:placeholder>
            <w:showingPlcHdr/>
          </w:sdtPr>
          <w:sdtEndPr/>
          <w:sdtContent>
            <w:tc>
              <w:tcPr>
                <w:tcW w:w="6595" w:type="dxa"/>
              </w:tcPr>
              <w:p w14:paraId="6EFF9720" w14:textId="44DA4598" w:rsidR="00B5561D" w:rsidRPr="00B5561D" w:rsidRDefault="00B5561D" w:rsidP="00B5561D">
                <w:pPr>
                  <w:rPr>
                    <w:rFonts w:asciiTheme="minorHAnsi" w:hAnsiTheme="minorHAnsi" w:cstheme="minorHAnsi"/>
                    <w:b/>
                    <w:bCs/>
                    <w:color w:val="2F5496" w:themeColor="accent1" w:themeShade="BF"/>
                    <w:sz w:val="22"/>
                    <w:szCs w:val="20"/>
                  </w:rPr>
                </w:pPr>
                <w:r w:rsidRPr="00FA56BC">
                  <w:rPr>
                    <w:rStyle w:val="PlaceholderText"/>
                    <w:rFonts w:asciiTheme="minorHAnsi" w:hAnsiTheme="minorHAnsi" w:cstheme="minorHAnsi"/>
                  </w:rPr>
                  <w:t>Click or tap here to enter text.</w:t>
                </w:r>
              </w:p>
            </w:tc>
          </w:sdtContent>
        </w:sdt>
      </w:tr>
      <w:tr w:rsidR="00B5561D" w14:paraId="72048FB4" w14:textId="77777777" w:rsidTr="00B5561D">
        <w:trPr>
          <w:cantSplit/>
          <w:trHeight w:val="2160"/>
        </w:trPr>
        <w:tc>
          <w:tcPr>
            <w:tcW w:w="4315" w:type="dxa"/>
          </w:tcPr>
          <w:p w14:paraId="159AB407" w14:textId="7A97D064" w:rsidR="00B5561D" w:rsidRPr="00B5561D" w:rsidRDefault="00F94363" w:rsidP="00B5561D">
            <w:pPr>
              <w:rPr>
                <w:rFonts w:asciiTheme="minorHAnsi" w:hAnsiTheme="minorHAnsi" w:cstheme="minorHAnsi"/>
                <w:b/>
                <w:bCs/>
                <w:color w:val="2F5496" w:themeColor="accent1" w:themeShade="BF"/>
                <w:sz w:val="22"/>
                <w:szCs w:val="20"/>
              </w:rPr>
            </w:pPr>
            <w:r>
              <w:rPr>
                <w:rFonts w:asciiTheme="minorHAnsi" w:hAnsiTheme="minorHAnsi" w:cstheme="minorHAnsi"/>
                <w:sz w:val="22"/>
                <w:szCs w:val="20"/>
              </w:rPr>
              <w:t>If multiple properties are within the project, p</w:t>
            </w:r>
            <w:r w:rsidR="001D43C6">
              <w:rPr>
                <w:rFonts w:asciiTheme="minorHAnsi" w:hAnsiTheme="minorHAnsi" w:cstheme="minorHAnsi"/>
                <w:sz w:val="22"/>
                <w:szCs w:val="20"/>
              </w:rPr>
              <w:t>rovide details on project plan</w:t>
            </w:r>
            <w:r>
              <w:rPr>
                <w:rFonts w:asciiTheme="minorHAnsi" w:hAnsiTheme="minorHAnsi" w:cstheme="minorHAnsi"/>
                <w:sz w:val="22"/>
                <w:szCs w:val="20"/>
              </w:rPr>
              <w:t xml:space="preserve"> including phases of construction, timeline, priorit</w:t>
            </w:r>
            <w:r w:rsidR="002A12B1">
              <w:rPr>
                <w:rFonts w:asciiTheme="minorHAnsi" w:hAnsiTheme="minorHAnsi" w:cstheme="minorHAnsi"/>
                <w:sz w:val="22"/>
                <w:szCs w:val="20"/>
              </w:rPr>
              <w:t>ies, etc.</w:t>
            </w:r>
          </w:p>
        </w:tc>
        <w:sdt>
          <w:sdtPr>
            <w:rPr>
              <w:rFonts w:cstheme="minorHAnsi"/>
              <w:b/>
              <w:bCs/>
              <w:color w:val="2F5496" w:themeColor="accent1" w:themeShade="BF"/>
              <w:szCs w:val="20"/>
            </w:rPr>
            <w:id w:val="-230460680"/>
            <w:placeholder>
              <w:docPart w:val="DefaultPlaceholder_-1854013440"/>
            </w:placeholder>
            <w:showingPlcHdr/>
          </w:sdtPr>
          <w:sdtEndPr/>
          <w:sdtContent>
            <w:tc>
              <w:tcPr>
                <w:tcW w:w="6595" w:type="dxa"/>
              </w:tcPr>
              <w:p w14:paraId="6AF91E19" w14:textId="7C6C4947" w:rsidR="00B5561D" w:rsidRPr="00B5561D" w:rsidRDefault="00B5561D" w:rsidP="00B5561D">
                <w:pPr>
                  <w:rPr>
                    <w:rFonts w:asciiTheme="minorHAnsi" w:hAnsiTheme="minorHAnsi" w:cstheme="minorHAnsi"/>
                    <w:b/>
                    <w:bCs/>
                    <w:color w:val="2F5496" w:themeColor="accent1" w:themeShade="BF"/>
                    <w:sz w:val="22"/>
                    <w:szCs w:val="20"/>
                  </w:rPr>
                </w:pPr>
                <w:r w:rsidRPr="00FA56BC">
                  <w:rPr>
                    <w:rStyle w:val="PlaceholderText"/>
                    <w:rFonts w:asciiTheme="minorHAnsi" w:hAnsiTheme="minorHAnsi" w:cstheme="minorHAnsi"/>
                  </w:rPr>
                  <w:t>Click or tap here to enter text.</w:t>
                </w:r>
              </w:p>
            </w:tc>
          </w:sdtContent>
        </w:sdt>
      </w:tr>
      <w:tr w:rsidR="00C72A6E" w14:paraId="768FC856" w14:textId="77777777" w:rsidTr="00B5561D">
        <w:trPr>
          <w:cantSplit/>
          <w:trHeight w:val="2160"/>
        </w:trPr>
        <w:tc>
          <w:tcPr>
            <w:tcW w:w="4315" w:type="dxa"/>
          </w:tcPr>
          <w:p w14:paraId="3111556A" w14:textId="4FA1DA16" w:rsidR="00C72A6E" w:rsidRPr="00FA56BC" w:rsidRDefault="00497A61" w:rsidP="00B5561D">
            <w:pPr>
              <w:rPr>
                <w:rFonts w:asciiTheme="minorHAnsi" w:hAnsiTheme="minorHAnsi" w:cstheme="minorHAnsi"/>
                <w:szCs w:val="20"/>
              </w:rPr>
            </w:pPr>
            <w:r w:rsidRPr="00497A61">
              <w:rPr>
                <w:rFonts w:asciiTheme="minorHAnsi" w:hAnsiTheme="minorHAnsi" w:cstheme="minorHAnsi"/>
                <w:sz w:val="22"/>
                <w:szCs w:val="20"/>
              </w:rPr>
              <w:t>Describe any energy efficiencies or quality standards to be used</w:t>
            </w:r>
            <w:r w:rsidR="00035231">
              <w:rPr>
                <w:rFonts w:asciiTheme="minorHAnsi" w:hAnsiTheme="minorHAnsi" w:cstheme="minorHAnsi"/>
                <w:sz w:val="22"/>
                <w:szCs w:val="20"/>
              </w:rPr>
              <w:t xml:space="preserve"> as well as the project amenities and how they compare with other housing being developed within the market area</w:t>
            </w:r>
            <w:r w:rsidR="002C4E10">
              <w:rPr>
                <w:rFonts w:asciiTheme="minorHAnsi" w:hAnsiTheme="minorHAnsi" w:cstheme="minorHAnsi"/>
                <w:sz w:val="22"/>
                <w:szCs w:val="20"/>
              </w:rPr>
              <w:t>.</w:t>
            </w:r>
          </w:p>
        </w:tc>
        <w:sdt>
          <w:sdtPr>
            <w:rPr>
              <w:rFonts w:cstheme="minorHAnsi"/>
              <w:b/>
              <w:bCs/>
              <w:color w:val="2F5496" w:themeColor="accent1" w:themeShade="BF"/>
              <w:szCs w:val="20"/>
            </w:rPr>
            <w:id w:val="1778219138"/>
            <w:placeholder>
              <w:docPart w:val="DefaultPlaceholder_-1854013440"/>
            </w:placeholder>
            <w:showingPlcHdr/>
          </w:sdtPr>
          <w:sdtEndPr/>
          <w:sdtContent>
            <w:tc>
              <w:tcPr>
                <w:tcW w:w="6595" w:type="dxa"/>
              </w:tcPr>
              <w:p w14:paraId="0106A25F" w14:textId="33BCE95F" w:rsidR="00C72A6E" w:rsidRPr="00FA56BC" w:rsidRDefault="00833528" w:rsidP="00B5561D">
                <w:pPr>
                  <w:rPr>
                    <w:rFonts w:asciiTheme="minorHAnsi" w:hAnsiTheme="minorHAnsi" w:cstheme="minorHAnsi"/>
                    <w:b/>
                    <w:color w:val="2F5496" w:themeColor="accent1" w:themeShade="BF"/>
                    <w:szCs w:val="20"/>
                  </w:rPr>
                </w:pPr>
                <w:r w:rsidRPr="00FA56BC">
                  <w:rPr>
                    <w:rStyle w:val="PlaceholderText"/>
                    <w:rFonts w:asciiTheme="minorHAnsi" w:hAnsiTheme="minorHAnsi" w:cstheme="minorHAnsi"/>
                  </w:rPr>
                  <w:t>Click or tap here to enter text.</w:t>
                </w:r>
              </w:p>
            </w:tc>
          </w:sdtContent>
        </w:sdt>
      </w:tr>
      <w:tr w:rsidR="00B5561D" w14:paraId="10FF8D65" w14:textId="77777777" w:rsidTr="00396AFA">
        <w:trPr>
          <w:cantSplit/>
          <w:trHeight w:val="360"/>
        </w:trPr>
        <w:tc>
          <w:tcPr>
            <w:tcW w:w="4315" w:type="dxa"/>
          </w:tcPr>
          <w:p w14:paraId="3409D883" w14:textId="1011A44D" w:rsidR="00396AFA" w:rsidRPr="00B5561D" w:rsidRDefault="00C31EE0" w:rsidP="00396AFA">
            <w:pPr>
              <w:rPr>
                <w:rFonts w:asciiTheme="minorHAnsi" w:hAnsiTheme="minorHAnsi" w:cstheme="minorHAnsi"/>
                <w:b/>
                <w:bCs/>
                <w:color w:val="2F5496" w:themeColor="accent1" w:themeShade="BF"/>
                <w:sz w:val="22"/>
                <w:szCs w:val="20"/>
              </w:rPr>
            </w:pPr>
            <w:r>
              <w:rPr>
                <w:rFonts w:asciiTheme="minorHAnsi" w:hAnsiTheme="minorHAnsi" w:cstheme="minorHAnsi"/>
                <w:sz w:val="22"/>
                <w:szCs w:val="20"/>
              </w:rPr>
              <w:t xml:space="preserve">Anticipated </w:t>
            </w:r>
            <w:r w:rsidR="00396AFA">
              <w:rPr>
                <w:rFonts w:asciiTheme="minorHAnsi" w:hAnsiTheme="minorHAnsi" w:cstheme="minorHAnsi"/>
                <w:sz w:val="22"/>
                <w:szCs w:val="20"/>
              </w:rPr>
              <w:t xml:space="preserve">construction </w:t>
            </w:r>
            <w:r>
              <w:rPr>
                <w:rFonts w:asciiTheme="minorHAnsi" w:hAnsiTheme="minorHAnsi" w:cstheme="minorHAnsi"/>
                <w:sz w:val="22"/>
                <w:szCs w:val="20"/>
              </w:rPr>
              <w:t>start date</w:t>
            </w:r>
          </w:p>
        </w:tc>
        <w:sdt>
          <w:sdtPr>
            <w:rPr>
              <w:rFonts w:cstheme="minorHAnsi"/>
              <w:b/>
              <w:bCs/>
              <w:color w:val="2F5496" w:themeColor="accent1" w:themeShade="BF"/>
              <w:szCs w:val="20"/>
            </w:rPr>
            <w:id w:val="733588359"/>
            <w:placeholder>
              <w:docPart w:val="DefaultPlaceholder_-1854013440"/>
            </w:placeholder>
            <w:showingPlcHdr/>
          </w:sdtPr>
          <w:sdtEndPr/>
          <w:sdtContent>
            <w:tc>
              <w:tcPr>
                <w:tcW w:w="6595" w:type="dxa"/>
              </w:tcPr>
              <w:p w14:paraId="78C3F79F" w14:textId="5AA30E20" w:rsidR="00B5561D" w:rsidRPr="00B5561D" w:rsidRDefault="00B5561D" w:rsidP="00B5561D">
                <w:pPr>
                  <w:rPr>
                    <w:rFonts w:asciiTheme="minorHAnsi" w:hAnsiTheme="minorHAnsi" w:cstheme="minorHAnsi"/>
                    <w:b/>
                    <w:bCs/>
                    <w:color w:val="2F5496" w:themeColor="accent1" w:themeShade="BF"/>
                    <w:sz w:val="22"/>
                    <w:szCs w:val="20"/>
                  </w:rPr>
                </w:pPr>
                <w:r w:rsidRPr="00FA56BC">
                  <w:rPr>
                    <w:rStyle w:val="PlaceholderText"/>
                    <w:rFonts w:asciiTheme="minorHAnsi" w:hAnsiTheme="minorHAnsi" w:cstheme="minorHAnsi"/>
                  </w:rPr>
                  <w:t>Click or tap here to enter text.</w:t>
                </w:r>
              </w:p>
            </w:tc>
          </w:sdtContent>
        </w:sdt>
      </w:tr>
      <w:tr w:rsidR="00396AFA" w14:paraId="29D9AB31" w14:textId="77777777" w:rsidTr="00396AFA">
        <w:trPr>
          <w:cantSplit/>
          <w:trHeight w:val="360"/>
        </w:trPr>
        <w:tc>
          <w:tcPr>
            <w:tcW w:w="4315" w:type="dxa"/>
          </w:tcPr>
          <w:p w14:paraId="37D06A2F" w14:textId="0FD8D6B2" w:rsidR="00396AFA" w:rsidRPr="00FA56BC" w:rsidRDefault="00396AFA" w:rsidP="00B5561D">
            <w:pPr>
              <w:rPr>
                <w:rFonts w:asciiTheme="minorHAnsi" w:hAnsiTheme="minorHAnsi" w:cstheme="minorHAnsi"/>
                <w:szCs w:val="20"/>
              </w:rPr>
            </w:pPr>
            <w:r w:rsidRPr="00396AFA">
              <w:rPr>
                <w:rFonts w:asciiTheme="minorHAnsi" w:hAnsiTheme="minorHAnsi" w:cstheme="minorHAnsi"/>
                <w:sz w:val="22"/>
                <w:szCs w:val="20"/>
              </w:rPr>
              <w:t xml:space="preserve">Anticipated </w:t>
            </w:r>
            <w:r>
              <w:rPr>
                <w:rFonts w:asciiTheme="minorHAnsi" w:hAnsiTheme="minorHAnsi" w:cstheme="minorHAnsi"/>
                <w:sz w:val="22"/>
                <w:szCs w:val="20"/>
              </w:rPr>
              <w:t xml:space="preserve">construction </w:t>
            </w:r>
            <w:r w:rsidRPr="00396AFA">
              <w:rPr>
                <w:rFonts w:asciiTheme="minorHAnsi" w:hAnsiTheme="minorHAnsi" w:cstheme="minorHAnsi"/>
                <w:sz w:val="22"/>
                <w:szCs w:val="20"/>
              </w:rPr>
              <w:t>end date</w:t>
            </w:r>
          </w:p>
        </w:tc>
        <w:sdt>
          <w:sdtPr>
            <w:rPr>
              <w:rFonts w:cstheme="minorHAnsi"/>
              <w:b/>
              <w:bCs/>
              <w:color w:val="2F5496" w:themeColor="accent1" w:themeShade="BF"/>
              <w:szCs w:val="20"/>
            </w:rPr>
            <w:id w:val="-1859499360"/>
            <w:placeholder>
              <w:docPart w:val="DefaultPlaceholder_-1854013440"/>
            </w:placeholder>
            <w:showingPlcHdr/>
          </w:sdtPr>
          <w:sdtEndPr/>
          <w:sdtContent>
            <w:tc>
              <w:tcPr>
                <w:tcW w:w="6595" w:type="dxa"/>
              </w:tcPr>
              <w:p w14:paraId="5186578D" w14:textId="10C9FDD5" w:rsidR="00396AFA" w:rsidRPr="00FA56BC" w:rsidRDefault="00396AFA" w:rsidP="00B5561D">
                <w:pPr>
                  <w:rPr>
                    <w:rFonts w:asciiTheme="minorHAnsi" w:hAnsiTheme="minorHAnsi" w:cstheme="minorHAnsi"/>
                    <w:b/>
                    <w:color w:val="2F5496" w:themeColor="accent1" w:themeShade="BF"/>
                    <w:szCs w:val="20"/>
                  </w:rPr>
                </w:pPr>
                <w:r w:rsidRPr="00FA56BC">
                  <w:rPr>
                    <w:rStyle w:val="PlaceholderText"/>
                    <w:rFonts w:asciiTheme="minorHAnsi" w:hAnsiTheme="minorHAnsi" w:cstheme="minorHAnsi"/>
                  </w:rPr>
                  <w:t>Click or tap here to enter text.</w:t>
                </w:r>
              </w:p>
            </w:tc>
          </w:sdtContent>
        </w:sdt>
      </w:tr>
      <w:tr w:rsidR="00396AFA" w14:paraId="2533554C" w14:textId="77777777" w:rsidTr="00396AFA">
        <w:trPr>
          <w:cantSplit/>
          <w:trHeight w:val="360"/>
        </w:trPr>
        <w:tc>
          <w:tcPr>
            <w:tcW w:w="4315" w:type="dxa"/>
          </w:tcPr>
          <w:p w14:paraId="1A251D64" w14:textId="0CB13166" w:rsidR="00396AFA" w:rsidRPr="00FA56BC" w:rsidRDefault="00396AFA" w:rsidP="00B5561D">
            <w:pPr>
              <w:rPr>
                <w:rFonts w:asciiTheme="minorHAnsi" w:hAnsiTheme="minorHAnsi" w:cstheme="minorHAnsi"/>
                <w:szCs w:val="20"/>
              </w:rPr>
            </w:pPr>
            <w:r w:rsidRPr="00396AFA">
              <w:rPr>
                <w:rFonts w:asciiTheme="minorHAnsi" w:hAnsiTheme="minorHAnsi" w:cstheme="minorHAnsi"/>
                <w:sz w:val="22"/>
                <w:szCs w:val="20"/>
              </w:rPr>
              <w:t>Anticipated sale date</w:t>
            </w:r>
          </w:p>
        </w:tc>
        <w:sdt>
          <w:sdtPr>
            <w:rPr>
              <w:rFonts w:cstheme="minorHAnsi"/>
              <w:b/>
              <w:bCs/>
              <w:color w:val="2F5496" w:themeColor="accent1" w:themeShade="BF"/>
              <w:szCs w:val="20"/>
            </w:rPr>
            <w:id w:val="-1326592945"/>
            <w:placeholder>
              <w:docPart w:val="DefaultPlaceholder_-1854013440"/>
            </w:placeholder>
            <w:showingPlcHdr/>
          </w:sdtPr>
          <w:sdtEndPr/>
          <w:sdtContent>
            <w:tc>
              <w:tcPr>
                <w:tcW w:w="6595" w:type="dxa"/>
              </w:tcPr>
              <w:p w14:paraId="1CE5567A" w14:textId="34993800" w:rsidR="00396AFA" w:rsidRPr="00FA56BC" w:rsidRDefault="00396AFA" w:rsidP="00B5561D">
                <w:pPr>
                  <w:rPr>
                    <w:rFonts w:asciiTheme="minorHAnsi" w:hAnsiTheme="minorHAnsi" w:cstheme="minorHAnsi"/>
                    <w:b/>
                    <w:color w:val="2F5496" w:themeColor="accent1" w:themeShade="BF"/>
                    <w:szCs w:val="20"/>
                  </w:rPr>
                </w:pPr>
                <w:r w:rsidRPr="00FA56BC">
                  <w:rPr>
                    <w:rStyle w:val="PlaceholderText"/>
                    <w:rFonts w:asciiTheme="minorHAnsi" w:hAnsiTheme="minorHAnsi" w:cstheme="minorHAnsi"/>
                  </w:rPr>
                  <w:t>Click or tap here to enter text.</w:t>
                </w:r>
              </w:p>
            </w:tc>
          </w:sdtContent>
        </w:sdt>
      </w:tr>
      <w:tr w:rsidR="00B5561D" w14:paraId="7BBC8A6D" w14:textId="77777777" w:rsidTr="00B5561D">
        <w:tc>
          <w:tcPr>
            <w:tcW w:w="4315" w:type="dxa"/>
          </w:tcPr>
          <w:p w14:paraId="6CFCDB85" w14:textId="4249F8BE" w:rsidR="00B5561D" w:rsidRPr="00B5561D" w:rsidRDefault="00B5561D" w:rsidP="00B5561D">
            <w:pPr>
              <w:rPr>
                <w:rFonts w:asciiTheme="minorHAnsi" w:hAnsiTheme="minorHAnsi" w:cstheme="minorHAnsi"/>
                <w:sz w:val="22"/>
                <w:szCs w:val="20"/>
              </w:rPr>
            </w:pPr>
            <w:r w:rsidRPr="00B5561D">
              <w:rPr>
                <w:rFonts w:asciiTheme="minorHAnsi" w:hAnsiTheme="minorHAnsi" w:cstheme="minorHAnsi"/>
                <w:sz w:val="22"/>
                <w:szCs w:val="20"/>
              </w:rPr>
              <w:t>Number of jobs created</w:t>
            </w:r>
            <w:r w:rsidR="000B019F">
              <w:rPr>
                <w:rFonts w:asciiTheme="minorHAnsi" w:hAnsiTheme="minorHAnsi" w:cstheme="minorHAnsi"/>
                <w:sz w:val="22"/>
                <w:szCs w:val="20"/>
              </w:rPr>
              <w:t xml:space="preserve"> by developer</w:t>
            </w:r>
          </w:p>
        </w:tc>
        <w:sdt>
          <w:sdtPr>
            <w:rPr>
              <w:rFonts w:cstheme="minorHAnsi"/>
              <w:b/>
              <w:bCs/>
              <w:color w:val="2F5496" w:themeColor="accent1" w:themeShade="BF"/>
              <w:szCs w:val="20"/>
            </w:rPr>
            <w:id w:val="1784841339"/>
            <w:placeholder>
              <w:docPart w:val="DefaultPlaceholder_-1854013440"/>
            </w:placeholder>
          </w:sdtPr>
          <w:sdtEndPr/>
          <w:sdtContent>
            <w:tc>
              <w:tcPr>
                <w:tcW w:w="6595" w:type="dxa"/>
              </w:tcPr>
              <w:sdt>
                <w:sdtPr>
                  <w:rPr>
                    <w:rFonts w:cstheme="minorHAnsi"/>
                    <w:b/>
                    <w:bCs/>
                    <w:color w:val="2F5496" w:themeColor="accent1" w:themeShade="BF"/>
                    <w:szCs w:val="20"/>
                  </w:rPr>
                  <w:id w:val="-1433586963"/>
                  <w:placeholder>
                    <w:docPart w:val="DefaultPlaceholder_-1854013440"/>
                  </w:placeholder>
                  <w:showingPlcHdr/>
                </w:sdtPr>
                <w:sdtEndPr/>
                <w:sdtContent>
                  <w:p w14:paraId="3B7E6A30" w14:textId="7F856C22" w:rsidR="00B5561D" w:rsidRPr="00FA56BC" w:rsidRDefault="00B5561D" w:rsidP="00B5561D">
                    <w:pPr>
                      <w:rPr>
                        <w:rFonts w:asciiTheme="minorHAnsi" w:hAnsiTheme="minorHAnsi" w:cstheme="minorHAnsi"/>
                        <w:b/>
                        <w:color w:val="2F5496" w:themeColor="accent1" w:themeShade="BF"/>
                        <w:szCs w:val="20"/>
                      </w:rPr>
                    </w:pPr>
                    <w:r w:rsidRPr="00FA56BC">
                      <w:rPr>
                        <w:rStyle w:val="PlaceholderText"/>
                        <w:rFonts w:asciiTheme="minorHAnsi" w:hAnsiTheme="minorHAnsi" w:cstheme="minorHAnsi"/>
                      </w:rPr>
                      <w:t>Click or tap here to enter text.</w:t>
                    </w:r>
                  </w:p>
                </w:sdtContent>
              </w:sdt>
            </w:tc>
          </w:sdtContent>
        </w:sdt>
      </w:tr>
    </w:tbl>
    <w:p w14:paraId="19D90E12" w14:textId="77777777" w:rsidR="00396AFA" w:rsidRDefault="00396AFA" w:rsidP="00BE601F">
      <w:pPr>
        <w:rPr>
          <w:rFonts w:cstheme="minorHAnsi"/>
          <w:b/>
          <w:bCs/>
          <w:color w:val="2F5496" w:themeColor="accent1" w:themeShade="BF"/>
        </w:rPr>
      </w:pPr>
    </w:p>
    <w:p w14:paraId="26C6C991" w14:textId="5737FC5B" w:rsidR="00BE601F" w:rsidRPr="00F05B1B" w:rsidRDefault="00BE601F" w:rsidP="00BE601F">
      <w:pPr>
        <w:rPr>
          <w:rFonts w:cstheme="minorHAnsi"/>
          <w:b/>
          <w:bCs/>
          <w:color w:val="2F5496" w:themeColor="accent1" w:themeShade="BF"/>
        </w:rPr>
      </w:pPr>
      <w:r w:rsidRPr="00F05B1B">
        <w:rPr>
          <w:rFonts w:cstheme="minorHAnsi"/>
          <w:b/>
          <w:bCs/>
          <w:color w:val="2F5496" w:themeColor="accent1" w:themeShade="BF"/>
        </w:rPr>
        <w:t>Development Team</w:t>
      </w:r>
    </w:p>
    <w:tbl>
      <w:tblPr>
        <w:tblStyle w:val="TableGrid"/>
        <w:tblW w:w="0" w:type="auto"/>
        <w:tblInd w:w="0" w:type="dxa"/>
        <w:tblLook w:val="04A0" w:firstRow="1" w:lastRow="0" w:firstColumn="1" w:lastColumn="0" w:noHBand="0" w:noVBand="1"/>
      </w:tblPr>
      <w:tblGrid>
        <w:gridCol w:w="4315"/>
        <w:gridCol w:w="6595"/>
      </w:tblGrid>
      <w:tr w:rsidR="00B5561D" w14:paraId="1281E057" w14:textId="77777777" w:rsidTr="00900601">
        <w:tc>
          <w:tcPr>
            <w:tcW w:w="4315" w:type="dxa"/>
          </w:tcPr>
          <w:p w14:paraId="5811297E" w14:textId="00EF6885" w:rsidR="00B5561D" w:rsidRPr="00FA56BC" w:rsidRDefault="00B5561D" w:rsidP="00B5561D">
            <w:pPr>
              <w:rPr>
                <w:rFonts w:asciiTheme="minorHAnsi" w:hAnsiTheme="minorHAnsi" w:cstheme="minorHAnsi"/>
                <w:sz w:val="22"/>
                <w:szCs w:val="20"/>
              </w:rPr>
            </w:pPr>
            <w:r w:rsidRPr="00B5561D">
              <w:rPr>
                <w:rFonts w:asciiTheme="minorHAnsi" w:hAnsiTheme="minorHAnsi" w:cstheme="minorHAnsi"/>
                <w:sz w:val="22"/>
                <w:szCs w:val="20"/>
              </w:rPr>
              <w:t>Developer</w:t>
            </w:r>
          </w:p>
        </w:tc>
        <w:sdt>
          <w:sdtPr>
            <w:rPr>
              <w:rFonts w:cstheme="minorHAnsi"/>
            </w:rPr>
            <w:id w:val="-1435512505"/>
            <w:placeholder>
              <w:docPart w:val="DefaultPlaceholder_-1854013440"/>
            </w:placeholder>
            <w:showingPlcHdr/>
          </w:sdtPr>
          <w:sdtEndPr/>
          <w:sdtContent>
            <w:tc>
              <w:tcPr>
                <w:tcW w:w="6595" w:type="dxa"/>
              </w:tcPr>
              <w:p w14:paraId="25719C32" w14:textId="7609903B" w:rsidR="00B5561D" w:rsidRPr="00FA56BC" w:rsidRDefault="00B5561D" w:rsidP="00B5561D">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B5561D" w14:paraId="7CC5F719" w14:textId="77777777" w:rsidTr="00900601">
        <w:tc>
          <w:tcPr>
            <w:tcW w:w="4315" w:type="dxa"/>
          </w:tcPr>
          <w:p w14:paraId="1B882999" w14:textId="7B895CC0" w:rsidR="00B5561D" w:rsidRPr="00FA56BC" w:rsidRDefault="00B5561D" w:rsidP="00B5561D">
            <w:pPr>
              <w:rPr>
                <w:rFonts w:asciiTheme="minorHAnsi" w:hAnsiTheme="minorHAnsi" w:cstheme="minorHAnsi"/>
                <w:sz w:val="22"/>
                <w:szCs w:val="20"/>
              </w:rPr>
            </w:pPr>
            <w:r w:rsidRPr="00B5561D">
              <w:rPr>
                <w:rFonts w:asciiTheme="minorHAnsi" w:hAnsiTheme="minorHAnsi" w:cstheme="minorHAnsi"/>
                <w:sz w:val="22"/>
                <w:szCs w:val="20"/>
              </w:rPr>
              <w:t>Architect</w:t>
            </w:r>
          </w:p>
        </w:tc>
        <w:sdt>
          <w:sdtPr>
            <w:rPr>
              <w:rFonts w:cstheme="minorHAnsi"/>
            </w:rPr>
            <w:id w:val="-228377754"/>
            <w:placeholder>
              <w:docPart w:val="DefaultPlaceholder_-1854013440"/>
            </w:placeholder>
            <w:showingPlcHdr/>
          </w:sdtPr>
          <w:sdtEndPr/>
          <w:sdtContent>
            <w:tc>
              <w:tcPr>
                <w:tcW w:w="6595" w:type="dxa"/>
              </w:tcPr>
              <w:p w14:paraId="51B08AB4" w14:textId="0E4EF8FE" w:rsidR="00B5561D" w:rsidRPr="00FA56BC" w:rsidRDefault="00B5561D" w:rsidP="00B5561D">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B5561D" w14:paraId="23B8D2B2" w14:textId="77777777" w:rsidTr="00900601">
        <w:tc>
          <w:tcPr>
            <w:tcW w:w="4315" w:type="dxa"/>
          </w:tcPr>
          <w:p w14:paraId="51A586DF" w14:textId="5FB838EC" w:rsidR="00B5561D" w:rsidRPr="00FA56BC" w:rsidRDefault="00B5561D" w:rsidP="00B5561D">
            <w:pPr>
              <w:rPr>
                <w:rFonts w:asciiTheme="minorHAnsi" w:hAnsiTheme="minorHAnsi" w:cstheme="minorHAnsi"/>
                <w:sz w:val="22"/>
                <w:szCs w:val="20"/>
              </w:rPr>
            </w:pPr>
            <w:r w:rsidRPr="00B5561D">
              <w:rPr>
                <w:rFonts w:asciiTheme="minorHAnsi" w:hAnsiTheme="minorHAnsi" w:cstheme="minorHAnsi"/>
                <w:sz w:val="22"/>
                <w:szCs w:val="20"/>
              </w:rPr>
              <w:t>Engineer</w:t>
            </w:r>
          </w:p>
        </w:tc>
        <w:sdt>
          <w:sdtPr>
            <w:rPr>
              <w:rFonts w:cstheme="minorHAnsi"/>
            </w:rPr>
            <w:id w:val="-1457100364"/>
            <w:placeholder>
              <w:docPart w:val="DefaultPlaceholder_-1854013440"/>
            </w:placeholder>
            <w:showingPlcHdr/>
          </w:sdtPr>
          <w:sdtEndPr/>
          <w:sdtContent>
            <w:tc>
              <w:tcPr>
                <w:tcW w:w="6595" w:type="dxa"/>
              </w:tcPr>
              <w:p w14:paraId="5633FE8A" w14:textId="389512FD" w:rsidR="00B5561D" w:rsidRPr="00FA56BC" w:rsidRDefault="00B5561D" w:rsidP="00B5561D">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B5561D" w14:paraId="29B6863D" w14:textId="77777777" w:rsidTr="00900601">
        <w:tc>
          <w:tcPr>
            <w:tcW w:w="4315" w:type="dxa"/>
          </w:tcPr>
          <w:p w14:paraId="0477B2FC" w14:textId="396C8ED3" w:rsidR="00B5561D" w:rsidRPr="00FA56BC" w:rsidRDefault="00B5561D" w:rsidP="00B5561D">
            <w:pPr>
              <w:rPr>
                <w:rFonts w:asciiTheme="minorHAnsi" w:hAnsiTheme="minorHAnsi" w:cstheme="minorHAnsi"/>
                <w:sz w:val="22"/>
                <w:szCs w:val="20"/>
              </w:rPr>
            </w:pPr>
            <w:r w:rsidRPr="00B5561D">
              <w:rPr>
                <w:rFonts w:asciiTheme="minorHAnsi" w:hAnsiTheme="minorHAnsi" w:cstheme="minorHAnsi"/>
                <w:sz w:val="22"/>
                <w:szCs w:val="20"/>
              </w:rPr>
              <w:t>General Contractor</w:t>
            </w:r>
          </w:p>
        </w:tc>
        <w:sdt>
          <w:sdtPr>
            <w:rPr>
              <w:rFonts w:cstheme="minorHAnsi"/>
            </w:rPr>
            <w:id w:val="-678046999"/>
            <w:placeholder>
              <w:docPart w:val="DefaultPlaceholder_-1854013440"/>
            </w:placeholder>
            <w:showingPlcHdr/>
          </w:sdtPr>
          <w:sdtEndPr/>
          <w:sdtContent>
            <w:tc>
              <w:tcPr>
                <w:tcW w:w="6595" w:type="dxa"/>
              </w:tcPr>
              <w:p w14:paraId="7F1A297C" w14:textId="570A742F" w:rsidR="00B5561D" w:rsidRPr="00FA56BC" w:rsidRDefault="00B5561D" w:rsidP="00B5561D">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B5561D" w14:paraId="76F8292E" w14:textId="77777777" w:rsidTr="00900601">
        <w:tc>
          <w:tcPr>
            <w:tcW w:w="4315" w:type="dxa"/>
          </w:tcPr>
          <w:p w14:paraId="5A48A64E" w14:textId="353F76A0" w:rsidR="00B5561D" w:rsidRPr="00FA56BC" w:rsidRDefault="00B5561D" w:rsidP="00B5561D">
            <w:pPr>
              <w:rPr>
                <w:rFonts w:asciiTheme="minorHAnsi" w:hAnsiTheme="minorHAnsi" w:cstheme="minorHAnsi"/>
                <w:sz w:val="22"/>
                <w:szCs w:val="20"/>
              </w:rPr>
            </w:pPr>
            <w:r w:rsidRPr="00B5561D">
              <w:rPr>
                <w:rFonts w:asciiTheme="minorHAnsi" w:hAnsiTheme="minorHAnsi" w:cstheme="minorHAnsi"/>
                <w:sz w:val="22"/>
                <w:szCs w:val="20"/>
              </w:rPr>
              <w:t>Sub-Contractor</w:t>
            </w:r>
            <w:r w:rsidR="00667E80">
              <w:rPr>
                <w:rFonts w:asciiTheme="minorHAnsi" w:hAnsiTheme="minorHAnsi" w:cstheme="minorHAnsi"/>
                <w:sz w:val="22"/>
                <w:szCs w:val="20"/>
              </w:rPr>
              <w:t>(s)</w:t>
            </w:r>
            <w:r w:rsidR="007A0DEA">
              <w:rPr>
                <w:rFonts w:asciiTheme="minorHAnsi" w:hAnsiTheme="minorHAnsi" w:cstheme="minorHAnsi"/>
                <w:sz w:val="22"/>
                <w:szCs w:val="20"/>
              </w:rPr>
              <w:t xml:space="preserve"> &amp; specialty</w:t>
            </w:r>
          </w:p>
        </w:tc>
        <w:sdt>
          <w:sdtPr>
            <w:rPr>
              <w:rFonts w:cstheme="minorHAnsi"/>
            </w:rPr>
            <w:id w:val="-194780942"/>
            <w:placeholder>
              <w:docPart w:val="DefaultPlaceholder_-1854013440"/>
            </w:placeholder>
            <w:showingPlcHdr/>
          </w:sdtPr>
          <w:sdtEndPr/>
          <w:sdtContent>
            <w:tc>
              <w:tcPr>
                <w:tcW w:w="6595" w:type="dxa"/>
              </w:tcPr>
              <w:p w14:paraId="3020D780" w14:textId="0EEF85BA" w:rsidR="00B5561D" w:rsidRPr="00FA56BC" w:rsidRDefault="00B5561D" w:rsidP="00B5561D">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723090" w14:paraId="6CDC1C14" w14:textId="77777777" w:rsidTr="00900601">
        <w:tc>
          <w:tcPr>
            <w:tcW w:w="4315" w:type="dxa"/>
          </w:tcPr>
          <w:p w14:paraId="54DD8029" w14:textId="6CB9492A" w:rsidR="00723090" w:rsidRPr="00723090" w:rsidRDefault="00723090" w:rsidP="00B5561D">
            <w:pPr>
              <w:rPr>
                <w:rFonts w:asciiTheme="minorHAnsi" w:hAnsiTheme="minorHAnsi" w:cstheme="minorHAnsi"/>
                <w:sz w:val="22"/>
                <w:szCs w:val="20"/>
              </w:rPr>
            </w:pPr>
            <w:r w:rsidRPr="00723090">
              <w:rPr>
                <w:rFonts w:asciiTheme="minorHAnsi" w:hAnsiTheme="minorHAnsi" w:cstheme="minorHAnsi"/>
                <w:sz w:val="22"/>
                <w:szCs w:val="20"/>
              </w:rPr>
              <w:t>Appraiser</w:t>
            </w:r>
          </w:p>
        </w:tc>
        <w:sdt>
          <w:sdtPr>
            <w:rPr>
              <w:rFonts w:cstheme="minorHAnsi"/>
            </w:rPr>
            <w:id w:val="1936015802"/>
            <w:placeholder>
              <w:docPart w:val="DefaultPlaceholder_-1854013440"/>
            </w:placeholder>
            <w:showingPlcHdr/>
          </w:sdtPr>
          <w:sdtEndPr/>
          <w:sdtContent>
            <w:tc>
              <w:tcPr>
                <w:tcW w:w="6595" w:type="dxa"/>
              </w:tcPr>
              <w:p w14:paraId="508A834E" w14:textId="5DC152C9" w:rsidR="00723090" w:rsidRPr="00FA56BC" w:rsidRDefault="009B0DCF" w:rsidP="00B5561D">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723090" w14:paraId="6E216DF0" w14:textId="77777777" w:rsidTr="00900601">
        <w:tc>
          <w:tcPr>
            <w:tcW w:w="4315" w:type="dxa"/>
          </w:tcPr>
          <w:p w14:paraId="116208E4" w14:textId="458A4A5A" w:rsidR="00723090" w:rsidRPr="00723090" w:rsidRDefault="00723090" w:rsidP="00B5561D">
            <w:pPr>
              <w:rPr>
                <w:rFonts w:asciiTheme="minorHAnsi" w:hAnsiTheme="minorHAnsi" w:cstheme="minorHAnsi"/>
                <w:sz w:val="22"/>
                <w:szCs w:val="20"/>
              </w:rPr>
            </w:pPr>
            <w:r w:rsidRPr="00723090">
              <w:rPr>
                <w:rFonts w:asciiTheme="minorHAnsi" w:hAnsiTheme="minorHAnsi" w:cstheme="minorHAnsi"/>
                <w:sz w:val="22"/>
                <w:szCs w:val="20"/>
              </w:rPr>
              <w:t>Attorney</w:t>
            </w:r>
          </w:p>
        </w:tc>
        <w:sdt>
          <w:sdtPr>
            <w:rPr>
              <w:rFonts w:cstheme="minorHAnsi"/>
            </w:rPr>
            <w:id w:val="-2069790501"/>
            <w:placeholder>
              <w:docPart w:val="99FAE3BBF72F40E9ADC43DFF309BFCBD"/>
            </w:placeholder>
            <w:showingPlcHdr/>
          </w:sdtPr>
          <w:sdtEndPr/>
          <w:sdtContent>
            <w:tc>
              <w:tcPr>
                <w:tcW w:w="6595" w:type="dxa"/>
              </w:tcPr>
              <w:p w14:paraId="78FBC780" w14:textId="5E61A7A6" w:rsidR="00723090" w:rsidRPr="00FA56BC" w:rsidRDefault="00DD7E98" w:rsidP="00B5561D">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B5561D" w14:paraId="3A97541E" w14:textId="77777777" w:rsidTr="00900601">
        <w:tc>
          <w:tcPr>
            <w:tcW w:w="4315" w:type="dxa"/>
          </w:tcPr>
          <w:p w14:paraId="2950C831" w14:textId="028153AB" w:rsidR="00B5561D" w:rsidRPr="00FA56BC" w:rsidRDefault="00B5561D" w:rsidP="00B5561D">
            <w:pPr>
              <w:rPr>
                <w:rFonts w:asciiTheme="minorHAnsi" w:hAnsiTheme="minorHAnsi" w:cstheme="minorHAnsi"/>
                <w:sz w:val="22"/>
                <w:szCs w:val="20"/>
              </w:rPr>
            </w:pPr>
            <w:r w:rsidRPr="00B5561D">
              <w:rPr>
                <w:rFonts w:asciiTheme="minorHAnsi" w:hAnsiTheme="minorHAnsi" w:cstheme="minorHAnsi"/>
                <w:sz w:val="22"/>
                <w:szCs w:val="20"/>
              </w:rPr>
              <w:t>Other</w:t>
            </w:r>
          </w:p>
        </w:tc>
        <w:sdt>
          <w:sdtPr>
            <w:rPr>
              <w:rFonts w:cstheme="minorHAnsi"/>
            </w:rPr>
            <w:id w:val="-57485921"/>
            <w:placeholder>
              <w:docPart w:val="DefaultPlaceholder_-1854013440"/>
            </w:placeholder>
            <w:showingPlcHdr/>
          </w:sdtPr>
          <w:sdtEndPr/>
          <w:sdtContent>
            <w:tc>
              <w:tcPr>
                <w:tcW w:w="6595" w:type="dxa"/>
              </w:tcPr>
              <w:p w14:paraId="1B1CCAA8" w14:textId="481F20D8" w:rsidR="00B5561D" w:rsidRPr="00FA56BC" w:rsidRDefault="00B5561D" w:rsidP="00B5561D">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bl>
    <w:p w14:paraId="1763B63A" w14:textId="77777777" w:rsidR="00B5561D" w:rsidRDefault="00B5561D" w:rsidP="00BE601F">
      <w:pPr>
        <w:rPr>
          <w:rFonts w:cstheme="minorHAnsi"/>
        </w:rPr>
      </w:pPr>
    </w:p>
    <w:p w14:paraId="5FF36B88" w14:textId="77777777" w:rsidR="00833528" w:rsidRDefault="00833528">
      <w:pPr>
        <w:rPr>
          <w:rFonts w:cstheme="minorHAnsi"/>
          <w:b/>
          <w:bCs/>
          <w:color w:val="2F5496" w:themeColor="accent1" w:themeShade="BF"/>
        </w:rPr>
      </w:pPr>
      <w:r>
        <w:rPr>
          <w:rFonts w:cstheme="minorHAnsi"/>
          <w:b/>
          <w:bCs/>
          <w:color w:val="2F5496" w:themeColor="accent1" w:themeShade="BF"/>
        </w:rPr>
        <w:br w:type="page"/>
      </w:r>
    </w:p>
    <w:p w14:paraId="1EB29C95" w14:textId="1E2A8314" w:rsidR="00DA1875" w:rsidRPr="002001FA" w:rsidRDefault="0011272A">
      <w:pPr>
        <w:rPr>
          <w:rFonts w:cstheme="minorHAnsi"/>
          <w:b/>
          <w:bCs/>
          <w:color w:val="2F5496" w:themeColor="accent1" w:themeShade="BF"/>
        </w:rPr>
      </w:pPr>
      <w:r w:rsidRPr="002001FA">
        <w:rPr>
          <w:rFonts w:cstheme="minorHAnsi"/>
          <w:b/>
          <w:bCs/>
          <w:color w:val="2F5496" w:themeColor="accent1" w:themeShade="BF"/>
        </w:rPr>
        <w:lastRenderedPageBreak/>
        <w:t>P</w:t>
      </w:r>
      <w:r w:rsidR="00A35427" w:rsidRPr="002001FA">
        <w:rPr>
          <w:rFonts w:cstheme="minorHAnsi"/>
          <w:b/>
          <w:bCs/>
          <w:color w:val="2F5496" w:themeColor="accent1" w:themeShade="BF"/>
        </w:rPr>
        <w:t>roject Address</w:t>
      </w:r>
      <w:r w:rsidR="00B5561D" w:rsidRPr="002001FA">
        <w:rPr>
          <w:rFonts w:cstheme="minorHAnsi"/>
          <w:b/>
          <w:bCs/>
          <w:color w:val="2F5496" w:themeColor="accent1" w:themeShade="BF"/>
        </w:rPr>
        <w:t>es</w:t>
      </w:r>
    </w:p>
    <w:p w14:paraId="3EC314DF" w14:textId="6C74503D" w:rsidR="002001FA" w:rsidRPr="002001FA" w:rsidRDefault="00726568">
      <w:pPr>
        <w:rPr>
          <w:rFonts w:cstheme="minorHAnsi"/>
        </w:rPr>
      </w:pPr>
      <w:r>
        <w:rPr>
          <w:rFonts w:cstheme="minorHAnsi"/>
        </w:rPr>
        <w:t xml:space="preserve">Please attach additional pages as necessary. </w:t>
      </w:r>
    </w:p>
    <w:p w14:paraId="23AE814D" w14:textId="25977729" w:rsidR="00B5561D" w:rsidRPr="0080745D" w:rsidRDefault="00B5561D">
      <w:pPr>
        <w:rPr>
          <w:rFonts w:cstheme="minorHAnsi"/>
          <w:b/>
          <w:bCs/>
        </w:rPr>
      </w:pPr>
      <w:r w:rsidRPr="0080745D">
        <w:rPr>
          <w:rFonts w:cstheme="minorHAnsi"/>
          <w:b/>
          <w:bCs/>
        </w:rPr>
        <w:t>Project 1</w:t>
      </w:r>
      <w:r w:rsidR="002001FA" w:rsidRPr="0080745D">
        <w:rPr>
          <w:rFonts w:cstheme="minorHAnsi"/>
          <w:b/>
          <w:bCs/>
        </w:rPr>
        <w:t>:</w:t>
      </w:r>
    </w:p>
    <w:tbl>
      <w:tblPr>
        <w:tblStyle w:val="TableGrid"/>
        <w:tblW w:w="11005" w:type="dxa"/>
        <w:tblInd w:w="0" w:type="dxa"/>
        <w:tblLook w:val="04A0" w:firstRow="1" w:lastRow="0" w:firstColumn="1" w:lastColumn="0" w:noHBand="0" w:noVBand="1"/>
      </w:tblPr>
      <w:tblGrid>
        <w:gridCol w:w="4320"/>
        <w:gridCol w:w="6685"/>
      </w:tblGrid>
      <w:tr w:rsidR="00B5561D" w14:paraId="709D244A" w14:textId="77777777" w:rsidTr="009C4149">
        <w:tc>
          <w:tcPr>
            <w:tcW w:w="4320" w:type="dxa"/>
          </w:tcPr>
          <w:p w14:paraId="4ED1B97F" w14:textId="38FD2F0E" w:rsidR="00B5561D" w:rsidRPr="00FA56BC" w:rsidRDefault="00B5561D" w:rsidP="00B5561D">
            <w:pPr>
              <w:rPr>
                <w:rFonts w:asciiTheme="minorHAnsi" w:hAnsiTheme="minorHAnsi" w:cstheme="minorHAnsi"/>
                <w:sz w:val="22"/>
                <w:szCs w:val="20"/>
              </w:rPr>
            </w:pPr>
            <w:r w:rsidRPr="00B5561D">
              <w:rPr>
                <w:rFonts w:asciiTheme="minorHAnsi" w:hAnsiTheme="minorHAnsi" w:cstheme="minorHAnsi"/>
                <w:sz w:val="22"/>
                <w:szCs w:val="20"/>
              </w:rPr>
              <w:t>Street</w:t>
            </w:r>
          </w:p>
        </w:tc>
        <w:sdt>
          <w:sdtPr>
            <w:rPr>
              <w:rFonts w:cstheme="minorHAnsi"/>
            </w:rPr>
            <w:id w:val="1350914178"/>
            <w:placeholder>
              <w:docPart w:val="DefaultPlaceholder_-1854013440"/>
            </w:placeholder>
            <w:showingPlcHdr/>
          </w:sdtPr>
          <w:sdtEndPr/>
          <w:sdtContent>
            <w:tc>
              <w:tcPr>
                <w:tcW w:w="6685" w:type="dxa"/>
              </w:tcPr>
              <w:p w14:paraId="5EC6183F" w14:textId="6E1B1126" w:rsidR="00B5561D" w:rsidRPr="00FA56BC" w:rsidRDefault="00B5561D" w:rsidP="00B5561D">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B5561D" w14:paraId="703FB3D0" w14:textId="77777777" w:rsidTr="009C4149">
        <w:tc>
          <w:tcPr>
            <w:tcW w:w="4320" w:type="dxa"/>
          </w:tcPr>
          <w:p w14:paraId="5786314E" w14:textId="6402FCDB" w:rsidR="00B5561D" w:rsidRPr="00FA56BC" w:rsidRDefault="00B5561D" w:rsidP="00B5561D">
            <w:pPr>
              <w:rPr>
                <w:rFonts w:asciiTheme="minorHAnsi" w:hAnsiTheme="minorHAnsi" w:cstheme="minorHAnsi"/>
                <w:sz w:val="22"/>
                <w:szCs w:val="20"/>
              </w:rPr>
            </w:pPr>
            <w:r w:rsidRPr="00B5561D">
              <w:rPr>
                <w:rFonts w:asciiTheme="minorHAnsi" w:hAnsiTheme="minorHAnsi" w:cstheme="minorHAnsi"/>
                <w:sz w:val="22"/>
                <w:szCs w:val="20"/>
              </w:rPr>
              <w:t>City, State</w:t>
            </w:r>
          </w:p>
        </w:tc>
        <w:sdt>
          <w:sdtPr>
            <w:rPr>
              <w:rFonts w:cstheme="minorHAnsi"/>
            </w:rPr>
            <w:id w:val="598063160"/>
            <w:placeholder>
              <w:docPart w:val="DefaultPlaceholder_-1854013440"/>
            </w:placeholder>
            <w:showingPlcHdr/>
          </w:sdtPr>
          <w:sdtEndPr/>
          <w:sdtContent>
            <w:tc>
              <w:tcPr>
                <w:tcW w:w="6685" w:type="dxa"/>
              </w:tcPr>
              <w:p w14:paraId="521E5214" w14:textId="53539678" w:rsidR="00B5561D" w:rsidRPr="00FA56BC" w:rsidRDefault="00B5561D" w:rsidP="00B5561D">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B5561D" w14:paraId="51964037" w14:textId="77777777" w:rsidTr="009C4149">
        <w:tc>
          <w:tcPr>
            <w:tcW w:w="4320" w:type="dxa"/>
          </w:tcPr>
          <w:p w14:paraId="56E217A4" w14:textId="61AB566B" w:rsidR="00B5561D" w:rsidRPr="00FA56BC" w:rsidRDefault="00B5561D" w:rsidP="00B5561D">
            <w:pPr>
              <w:rPr>
                <w:rFonts w:asciiTheme="minorHAnsi" w:hAnsiTheme="minorHAnsi" w:cstheme="minorHAnsi"/>
                <w:sz w:val="22"/>
                <w:szCs w:val="20"/>
              </w:rPr>
            </w:pPr>
            <w:r w:rsidRPr="00B5561D">
              <w:rPr>
                <w:rFonts w:asciiTheme="minorHAnsi" w:hAnsiTheme="minorHAnsi" w:cstheme="minorHAnsi"/>
                <w:sz w:val="22"/>
                <w:szCs w:val="20"/>
              </w:rPr>
              <w:t>Zip Code</w:t>
            </w:r>
          </w:p>
        </w:tc>
        <w:sdt>
          <w:sdtPr>
            <w:rPr>
              <w:rFonts w:cstheme="minorHAnsi"/>
            </w:rPr>
            <w:id w:val="-1482228003"/>
            <w:placeholder>
              <w:docPart w:val="DefaultPlaceholder_-1854013440"/>
            </w:placeholder>
            <w:showingPlcHdr/>
          </w:sdtPr>
          <w:sdtEndPr/>
          <w:sdtContent>
            <w:tc>
              <w:tcPr>
                <w:tcW w:w="6685" w:type="dxa"/>
              </w:tcPr>
              <w:p w14:paraId="3AB1C9C4" w14:textId="6313F60D" w:rsidR="00B5561D" w:rsidRPr="00FA56BC" w:rsidRDefault="00B5561D" w:rsidP="00B5561D">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B5561D" w14:paraId="554B1FB2" w14:textId="77777777" w:rsidTr="009C4149">
        <w:tc>
          <w:tcPr>
            <w:tcW w:w="4320" w:type="dxa"/>
          </w:tcPr>
          <w:p w14:paraId="0C2A59EC" w14:textId="3257B9D6" w:rsidR="00B5561D" w:rsidRPr="00FA56BC" w:rsidRDefault="00B5561D" w:rsidP="00B5561D">
            <w:pPr>
              <w:rPr>
                <w:rFonts w:asciiTheme="minorHAnsi" w:hAnsiTheme="minorHAnsi" w:cstheme="minorHAnsi"/>
                <w:sz w:val="22"/>
                <w:szCs w:val="20"/>
              </w:rPr>
            </w:pPr>
            <w:r w:rsidRPr="00B5561D">
              <w:rPr>
                <w:rFonts w:asciiTheme="minorHAnsi" w:hAnsiTheme="minorHAnsi" w:cstheme="minorHAnsi"/>
                <w:sz w:val="22"/>
                <w:szCs w:val="20"/>
              </w:rPr>
              <w:t>Census Tract</w:t>
            </w:r>
            <w:r w:rsidR="00D93254">
              <w:rPr>
                <w:rFonts w:asciiTheme="minorHAnsi" w:hAnsiTheme="minorHAnsi" w:cstheme="minorHAnsi"/>
                <w:sz w:val="22"/>
                <w:szCs w:val="20"/>
              </w:rPr>
              <w:t xml:space="preserve"> or DSHA Strong Neighborhoods Area</w:t>
            </w:r>
            <w:r w:rsidR="007D4EA6">
              <w:rPr>
                <w:rFonts w:asciiTheme="minorHAnsi" w:hAnsiTheme="minorHAnsi" w:cstheme="minorHAnsi"/>
                <w:sz w:val="22"/>
                <w:szCs w:val="20"/>
              </w:rPr>
              <w:t>*</w:t>
            </w:r>
          </w:p>
        </w:tc>
        <w:sdt>
          <w:sdtPr>
            <w:rPr>
              <w:rFonts w:cstheme="minorHAnsi"/>
            </w:rPr>
            <w:id w:val="2131273010"/>
            <w:placeholder>
              <w:docPart w:val="DefaultPlaceholder_-1854013440"/>
            </w:placeholder>
            <w:showingPlcHdr/>
          </w:sdtPr>
          <w:sdtEndPr/>
          <w:sdtContent>
            <w:tc>
              <w:tcPr>
                <w:tcW w:w="6685" w:type="dxa"/>
              </w:tcPr>
              <w:p w14:paraId="4FC86157" w14:textId="70CE2582" w:rsidR="00B5561D" w:rsidRPr="00FA56BC" w:rsidRDefault="00B5561D" w:rsidP="00B5561D">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bl>
    <w:p w14:paraId="3B5FA208" w14:textId="77777777" w:rsidR="00B5561D" w:rsidRDefault="00B5561D" w:rsidP="00A35427">
      <w:pPr>
        <w:spacing w:line="240" w:lineRule="auto"/>
        <w:rPr>
          <w:rFonts w:cstheme="minorHAnsi"/>
        </w:rPr>
      </w:pPr>
    </w:p>
    <w:p w14:paraId="03ED98A8" w14:textId="74F6CAE1" w:rsidR="002001FA" w:rsidRPr="0080745D" w:rsidRDefault="002001FA" w:rsidP="002001FA">
      <w:pPr>
        <w:rPr>
          <w:rFonts w:cstheme="minorHAnsi"/>
          <w:b/>
          <w:bCs/>
        </w:rPr>
      </w:pPr>
      <w:r w:rsidRPr="0080745D">
        <w:rPr>
          <w:rFonts w:cstheme="minorHAnsi"/>
          <w:b/>
          <w:bCs/>
        </w:rPr>
        <w:t>Project 2:</w:t>
      </w:r>
    </w:p>
    <w:tbl>
      <w:tblPr>
        <w:tblStyle w:val="TableGrid"/>
        <w:tblW w:w="11005" w:type="dxa"/>
        <w:tblInd w:w="0" w:type="dxa"/>
        <w:tblLook w:val="04A0" w:firstRow="1" w:lastRow="0" w:firstColumn="1" w:lastColumn="0" w:noHBand="0" w:noVBand="1"/>
      </w:tblPr>
      <w:tblGrid>
        <w:gridCol w:w="4320"/>
        <w:gridCol w:w="6685"/>
      </w:tblGrid>
      <w:tr w:rsidR="002001FA" w14:paraId="61DF7004" w14:textId="77777777" w:rsidTr="009C4149">
        <w:tc>
          <w:tcPr>
            <w:tcW w:w="4320" w:type="dxa"/>
          </w:tcPr>
          <w:p w14:paraId="4D06124A" w14:textId="77777777" w:rsidR="002001FA" w:rsidRPr="00FA56BC" w:rsidRDefault="002001FA" w:rsidP="00E13C6B">
            <w:pPr>
              <w:rPr>
                <w:rFonts w:asciiTheme="minorHAnsi" w:hAnsiTheme="minorHAnsi" w:cstheme="minorHAnsi"/>
                <w:sz w:val="22"/>
                <w:szCs w:val="20"/>
              </w:rPr>
            </w:pPr>
            <w:r w:rsidRPr="00B5561D">
              <w:rPr>
                <w:rFonts w:asciiTheme="minorHAnsi" w:hAnsiTheme="minorHAnsi" w:cstheme="minorHAnsi"/>
                <w:sz w:val="22"/>
                <w:szCs w:val="20"/>
              </w:rPr>
              <w:t>Street</w:t>
            </w:r>
          </w:p>
        </w:tc>
        <w:sdt>
          <w:sdtPr>
            <w:rPr>
              <w:rFonts w:cstheme="minorHAnsi"/>
            </w:rPr>
            <w:id w:val="241455659"/>
            <w:placeholder>
              <w:docPart w:val="26FE6A772C3447BC90C0CC5DBE19261B"/>
            </w:placeholder>
            <w:showingPlcHdr/>
          </w:sdtPr>
          <w:sdtEndPr/>
          <w:sdtContent>
            <w:tc>
              <w:tcPr>
                <w:tcW w:w="6685" w:type="dxa"/>
              </w:tcPr>
              <w:p w14:paraId="7CF86FA1" w14:textId="77777777" w:rsidR="002001FA" w:rsidRPr="00FA56BC" w:rsidRDefault="002001FA" w:rsidP="00E13C6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2001FA" w14:paraId="33C13FE7" w14:textId="77777777" w:rsidTr="009C4149">
        <w:tc>
          <w:tcPr>
            <w:tcW w:w="4320" w:type="dxa"/>
          </w:tcPr>
          <w:p w14:paraId="53D94575" w14:textId="77777777" w:rsidR="002001FA" w:rsidRPr="00FA56BC" w:rsidRDefault="002001FA" w:rsidP="00E13C6B">
            <w:pPr>
              <w:rPr>
                <w:rFonts w:asciiTheme="minorHAnsi" w:hAnsiTheme="minorHAnsi" w:cstheme="minorHAnsi"/>
                <w:sz w:val="22"/>
                <w:szCs w:val="20"/>
              </w:rPr>
            </w:pPr>
            <w:r w:rsidRPr="00B5561D">
              <w:rPr>
                <w:rFonts w:asciiTheme="minorHAnsi" w:hAnsiTheme="minorHAnsi" w:cstheme="minorHAnsi"/>
                <w:sz w:val="22"/>
                <w:szCs w:val="20"/>
              </w:rPr>
              <w:t>City, State</w:t>
            </w:r>
          </w:p>
        </w:tc>
        <w:sdt>
          <w:sdtPr>
            <w:rPr>
              <w:rFonts w:cstheme="minorHAnsi"/>
            </w:rPr>
            <w:id w:val="-1724207685"/>
            <w:placeholder>
              <w:docPart w:val="26FE6A772C3447BC90C0CC5DBE19261B"/>
            </w:placeholder>
            <w:showingPlcHdr/>
          </w:sdtPr>
          <w:sdtEndPr/>
          <w:sdtContent>
            <w:tc>
              <w:tcPr>
                <w:tcW w:w="6685" w:type="dxa"/>
              </w:tcPr>
              <w:p w14:paraId="514A8AF2" w14:textId="77777777" w:rsidR="002001FA" w:rsidRPr="00FA56BC" w:rsidRDefault="002001FA" w:rsidP="00E13C6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2001FA" w14:paraId="716DE2C6" w14:textId="77777777" w:rsidTr="009C4149">
        <w:tc>
          <w:tcPr>
            <w:tcW w:w="4320" w:type="dxa"/>
          </w:tcPr>
          <w:p w14:paraId="17BD6087" w14:textId="77777777" w:rsidR="002001FA" w:rsidRPr="00FA56BC" w:rsidRDefault="002001FA" w:rsidP="00E13C6B">
            <w:pPr>
              <w:rPr>
                <w:rFonts w:asciiTheme="minorHAnsi" w:hAnsiTheme="minorHAnsi" w:cstheme="minorHAnsi"/>
                <w:sz w:val="22"/>
                <w:szCs w:val="20"/>
              </w:rPr>
            </w:pPr>
            <w:r w:rsidRPr="00B5561D">
              <w:rPr>
                <w:rFonts w:asciiTheme="minorHAnsi" w:hAnsiTheme="minorHAnsi" w:cstheme="minorHAnsi"/>
                <w:sz w:val="22"/>
                <w:szCs w:val="20"/>
              </w:rPr>
              <w:t>Zip Code</w:t>
            </w:r>
          </w:p>
        </w:tc>
        <w:sdt>
          <w:sdtPr>
            <w:rPr>
              <w:rFonts w:cstheme="minorHAnsi"/>
            </w:rPr>
            <w:id w:val="999930497"/>
            <w:placeholder>
              <w:docPart w:val="26FE6A772C3447BC90C0CC5DBE19261B"/>
            </w:placeholder>
            <w:showingPlcHdr/>
          </w:sdtPr>
          <w:sdtEndPr/>
          <w:sdtContent>
            <w:tc>
              <w:tcPr>
                <w:tcW w:w="6685" w:type="dxa"/>
              </w:tcPr>
              <w:p w14:paraId="572CEC30" w14:textId="77777777" w:rsidR="002001FA" w:rsidRPr="00FA56BC" w:rsidRDefault="002001FA" w:rsidP="00E13C6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2001FA" w14:paraId="1EF07246" w14:textId="77777777" w:rsidTr="009C4149">
        <w:tc>
          <w:tcPr>
            <w:tcW w:w="4320" w:type="dxa"/>
          </w:tcPr>
          <w:p w14:paraId="1FA1B101" w14:textId="6A8113D7" w:rsidR="002001FA" w:rsidRPr="00FA56BC" w:rsidRDefault="00D93254" w:rsidP="00E13C6B">
            <w:pPr>
              <w:rPr>
                <w:rFonts w:asciiTheme="minorHAnsi" w:hAnsiTheme="minorHAnsi" w:cstheme="minorHAnsi"/>
                <w:sz w:val="22"/>
                <w:szCs w:val="20"/>
              </w:rPr>
            </w:pPr>
            <w:r w:rsidRPr="00B5561D">
              <w:rPr>
                <w:rFonts w:asciiTheme="minorHAnsi" w:hAnsiTheme="minorHAnsi" w:cstheme="minorHAnsi"/>
                <w:sz w:val="22"/>
                <w:szCs w:val="20"/>
              </w:rPr>
              <w:t>Census Tract</w:t>
            </w:r>
            <w:r>
              <w:rPr>
                <w:rFonts w:asciiTheme="minorHAnsi" w:hAnsiTheme="minorHAnsi" w:cstheme="minorHAnsi"/>
                <w:sz w:val="22"/>
                <w:szCs w:val="20"/>
              </w:rPr>
              <w:t xml:space="preserve"> or DSHA Strong Neighborhoods Area</w:t>
            </w:r>
            <w:r w:rsidR="007D4EA6">
              <w:rPr>
                <w:rFonts w:asciiTheme="minorHAnsi" w:hAnsiTheme="minorHAnsi" w:cstheme="minorHAnsi"/>
                <w:sz w:val="22"/>
                <w:szCs w:val="20"/>
              </w:rPr>
              <w:t>*</w:t>
            </w:r>
          </w:p>
        </w:tc>
        <w:sdt>
          <w:sdtPr>
            <w:rPr>
              <w:rFonts w:cstheme="minorHAnsi"/>
            </w:rPr>
            <w:id w:val="1070544325"/>
            <w:placeholder>
              <w:docPart w:val="26FE6A772C3447BC90C0CC5DBE19261B"/>
            </w:placeholder>
            <w:showingPlcHdr/>
          </w:sdtPr>
          <w:sdtEndPr/>
          <w:sdtContent>
            <w:tc>
              <w:tcPr>
                <w:tcW w:w="6685" w:type="dxa"/>
              </w:tcPr>
              <w:p w14:paraId="19103C92" w14:textId="77777777" w:rsidR="002001FA" w:rsidRPr="00FA56BC" w:rsidRDefault="002001FA" w:rsidP="00E13C6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bl>
    <w:p w14:paraId="08458F06" w14:textId="3AD1FF6B" w:rsidR="00A35427" w:rsidRDefault="00A35427">
      <w:pPr>
        <w:rPr>
          <w:rFonts w:cstheme="minorHAnsi"/>
        </w:rPr>
      </w:pPr>
    </w:p>
    <w:p w14:paraId="086269FE" w14:textId="483E23C2" w:rsidR="002001FA" w:rsidRPr="0080745D" w:rsidRDefault="002001FA" w:rsidP="002001FA">
      <w:pPr>
        <w:rPr>
          <w:rFonts w:cstheme="minorHAnsi"/>
          <w:b/>
          <w:bCs/>
        </w:rPr>
      </w:pPr>
      <w:r w:rsidRPr="0080745D">
        <w:rPr>
          <w:rFonts w:cstheme="minorHAnsi"/>
          <w:b/>
          <w:bCs/>
        </w:rPr>
        <w:t>Project 3:</w:t>
      </w:r>
    </w:p>
    <w:tbl>
      <w:tblPr>
        <w:tblStyle w:val="TableGrid"/>
        <w:tblW w:w="11005" w:type="dxa"/>
        <w:tblInd w:w="0" w:type="dxa"/>
        <w:tblLook w:val="04A0" w:firstRow="1" w:lastRow="0" w:firstColumn="1" w:lastColumn="0" w:noHBand="0" w:noVBand="1"/>
      </w:tblPr>
      <w:tblGrid>
        <w:gridCol w:w="4320"/>
        <w:gridCol w:w="6685"/>
      </w:tblGrid>
      <w:tr w:rsidR="002001FA" w14:paraId="382C7592" w14:textId="77777777" w:rsidTr="009C4149">
        <w:tc>
          <w:tcPr>
            <w:tcW w:w="4320" w:type="dxa"/>
          </w:tcPr>
          <w:p w14:paraId="4288D857" w14:textId="77777777" w:rsidR="002001FA" w:rsidRPr="00FA56BC" w:rsidRDefault="002001FA" w:rsidP="00E13C6B">
            <w:pPr>
              <w:rPr>
                <w:rFonts w:asciiTheme="minorHAnsi" w:hAnsiTheme="minorHAnsi" w:cstheme="minorHAnsi"/>
                <w:sz w:val="22"/>
                <w:szCs w:val="20"/>
              </w:rPr>
            </w:pPr>
            <w:r w:rsidRPr="00B5561D">
              <w:rPr>
                <w:rFonts w:asciiTheme="minorHAnsi" w:hAnsiTheme="minorHAnsi" w:cstheme="minorHAnsi"/>
                <w:sz w:val="22"/>
                <w:szCs w:val="20"/>
              </w:rPr>
              <w:t>Street</w:t>
            </w:r>
          </w:p>
        </w:tc>
        <w:sdt>
          <w:sdtPr>
            <w:rPr>
              <w:rFonts w:cstheme="minorHAnsi"/>
            </w:rPr>
            <w:id w:val="1758091740"/>
            <w:placeholder>
              <w:docPart w:val="3133EAF325964EA6A1C2A19EFD3693B1"/>
            </w:placeholder>
            <w:showingPlcHdr/>
          </w:sdtPr>
          <w:sdtEndPr/>
          <w:sdtContent>
            <w:tc>
              <w:tcPr>
                <w:tcW w:w="6685" w:type="dxa"/>
              </w:tcPr>
              <w:p w14:paraId="16E05BBF" w14:textId="77777777" w:rsidR="002001FA" w:rsidRPr="00FA56BC" w:rsidRDefault="002001FA" w:rsidP="00E13C6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2001FA" w14:paraId="040D3240" w14:textId="77777777" w:rsidTr="009C4149">
        <w:tc>
          <w:tcPr>
            <w:tcW w:w="4320" w:type="dxa"/>
          </w:tcPr>
          <w:p w14:paraId="1CA72AF2" w14:textId="77777777" w:rsidR="002001FA" w:rsidRPr="00FA56BC" w:rsidRDefault="002001FA" w:rsidP="00E13C6B">
            <w:pPr>
              <w:rPr>
                <w:rFonts w:asciiTheme="minorHAnsi" w:hAnsiTheme="minorHAnsi" w:cstheme="minorHAnsi"/>
                <w:sz w:val="22"/>
                <w:szCs w:val="20"/>
              </w:rPr>
            </w:pPr>
            <w:r w:rsidRPr="00B5561D">
              <w:rPr>
                <w:rFonts w:asciiTheme="minorHAnsi" w:hAnsiTheme="minorHAnsi" w:cstheme="minorHAnsi"/>
                <w:sz w:val="22"/>
                <w:szCs w:val="20"/>
              </w:rPr>
              <w:t>City, State</w:t>
            </w:r>
          </w:p>
        </w:tc>
        <w:sdt>
          <w:sdtPr>
            <w:rPr>
              <w:rFonts w:cstheme="minorHAnsi"/>
            </w:rPr>
            <w:id w:val="-1415859743"/>
            <w:placeholder>
              <w:docPart w:val="3133EAF325964EA6A1C2A19EFD3693B1"/>
            </w:placeholder>
            <w:showingPlcHdr/>
          </w:sdtPr>
          <w:sdtEndPr/>
          <w:sdtContent>
            <w:tc>
              <w:tcPr>
                <w:tcW w:w="6685" w:type="dxa"/>
              </w:tcPr>
              <w:p w14:paraId="542755A3" w14:textId="77777777" w:rsidR="002001FA" w:rsidRPr="00FA56BC" w:rsidRDefault="002001FA" w:rsidP="00E13C6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2001FA" w14:paraId="1DCE8F74" w14:textId="77777777" w:rsidTr="009C4149">
        <w:tc>
          <w:tcPr>
            <w:tcW w:w="4320" w:type="dxa"/>
          </w:tcPr>
          <w:p w14:paraId="094D612C" w14:textId="77777777" w:rsidR="002001FA" w:rsidRPr="00FA56BC" w:rsidRDefault="002001FA" w:rsidP="00E13C6B">
            <w:pPr>
              <w:rPr>
                <w:rFonts w:asciiTheme="minorHAnsi" w:hAnsiTheme="minorHAnsi" w:cstheme="minorHAnsi"/>
                <w:sz w:val="22"/>
                <w:szCs w:val="20"/>
              </w:rPr>
            </w:pPr>
            <w:r w:rsidRPr="00B5561D">
              <w:rPr>
                <w:rFonts w:asciiTheme="minorHAnsi" w:hAnsiTheme="minorHAnsi" w:cstheme="minorHAnsi"/>
                <w:sz w:val="22"/>
                <w:szCs w:val="20"/>
              </w:rPr>
              <w:t>Zip Code</w:t>
            </w:r>
          </w:p>
        </w:tc>
        <w:sdt>
          <w:sdtPr>
            <w:rPr>
              <w:rFonts w:cstheme="minorHAnsi"/>
            </w:rPr>
            <w:id w:val="1990821930"/>
            <w:placeholder>
              <w:docPart w:val="3133EAF325964EA6A1C2A19EFD3693B1"/>
            </w:placeholder>
            <w:showingPlcHdr/>
          </w:sdtPr>
          <w:sdtEndPr/>
          <w:sdtContent>
            <w:tc>
              <w:tcPr>
                <w:tcW w:w="6685" w:type="dxa"/>
              </w:tcPr>
              <w:p w14:paraId="789596FE" w14:textId="77777777" w:rsidR="002001FA" w:rsidRPr="00FA56BC" w:rsidRDefault="002001FA" w:rsidP="00E13C6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2001FA" w14:paraId="1BF3669F" w14:textId="77777777" w:rsidTr="009C4149">
        <w:tc>
          <w:tcPr>
            <w:tcW w:w="4320" w:type="dxa"/>
          </w:tcPr>
          <w:p w14:paraId="18620E50" w14:textId="74E31BC9" w:rsidR="002001FA" w:rsidRPr="00FA56BC" w:rsidRDefault="00D93254" w:rsidP="00E13C6B">
            <w:pPr>
              <w:rPr>
                <w:rFonts w:asciiTheme="minorHAnsi" w:hAnsiTheme="minorHAnsi" w:cstheme="minorHAnsi"/>
                <w:sz w:val="22"/>
                <w:szCs w:val="20"/>
              </w:rPr>
            </w:pPr>
            <w:r w:rsidRPr="00B5561D">
              <w:rPr>
                <w:rFonts w:asciiTheme="minorHAnsi" w:hAnsiTheme="minorHAnsi" w:cstheme="minorHAnsi"/>
                <w:sz w:val="22"/>
                <w:szCs w:val="20"/>
              </w:rPr>
              <w:t>Census Tract</w:t>
            </w:r>
            <w:r>
              <w:rPr>
                <w:rFonts w:asciiTheme="minorHAnsi" w:hAnsiTheme="minorHAnsi" w:cstheme="minorHAnsi"/>
                <w:sz w:val="22"/>
                <w:szCs w:val="20"/>
              </w:rPr>
              <w:t xml:space="preserve"> or DSHA Strong Neighborhoods Area</w:t>
            </w:r>
            <w:r w:rsidR="007D4EA6">
              <w:rPr>
                <w:rFonts w:asciiTheme="minorHAnsi" w:hAnsiTheme="minorHAnsi" w:cstheme="minorHAnsi"/>
                <w:sz w:val="22"/>
                <w:szCs w:val="20"/>
              </w:rPr>
              <w:t>*</w:t>
            </w:r>
          </w:p>
        </w:tc>
        <w:sdt>
          <w:sdtPr>
            <w:rPr>
              <w:rFonts w:cstheme="minorHAnsi"/>
            </w:rPr>
            <w:id w:val="15124293"/>
            <w:placeholder>
              <w:docPart w:val="3133EAF325964EA6A1C2A19EFD3693B1"/>
            </w:placeholder>
            <w:showingPlcHdr/>
          </w:sdtPr>
          <w:sdtEndPr/>
          <w:sdtContent>
            <w:tc>
              <w:tcPr>
                <w:tcW w:w="6685" w:type="dxa"/>
              </w:tcPr>
              <w:p w14:paraId="04CBDD3F" w14:textId="77777777" w:rsidR="002001FA" w:rsidRPr="00FA56BC" w:rsidRDefault="002001FA" w:rsidP="00E13C6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bl>
    <w:p w14:paraId="25407215" w14:textId="5779B86D" w:rsidR="002001FA" w:rsidRDefault="002001FA">
      <w:pPr>
        <w:rPr>
          <w:rFonts w:cstheme="minorHAnsi"/>
        </w:rPr>
      </w:pPr>
    </w:p>
    <w:p w14:paraId="385BF9D5" w14:textId="663320A9" w:rsidR="002001FA" w:rsidRPr="0080745D" w:rsidRDefault="002001FA" w:rsidP="002001FA">
      <w:pPr>
        <w:rPr>
          <w:rFonts w:cstheme="minorHAnsi"/>
          <w:b/>
          <w:bCs/>
        </w:rPr>
      </w:pPr>
      <w:r w:rsidRPr="0080745D">
        <w:rPr>
          <w:rFonts w:cstheme="minorHAnsi"/>
          <w:b/>
          <w:bCs/>
        </w:rPr>
        <w:t>Project 4:</w:t>
      </w:r>
    </w:p>
    <w:tbl>
      <w:tblPr>
        <w:tblStyle w:val="TableGrid"/>
        <w:tblW w:w="11005" w:type="dxa"/>
        <w:tblInd w:w="0" w:type="dxa"/>
        <w:tblLook w:val="04A0" w:firstRow="1" w:lastRow="0" w:firstColumn="1" w:lastColumn="0" w:noHBand="0" w:noVBand="1"/>
      </w:tblPr>
      <w:tblGrid>
        <w:gridCol w:w="4320"/>
        <w:gridCol w:w="6685"/>
      </w:tblGrid>
      <w:tr w:rsidR="002001FA" w14:paraId="203B28DE" w14:textId="77777777" w:rsidTr="009C4149">
        <w:tc>
          <w:tcPr>
            <w:tcW w:w="4320" w:type="dxa"/>
          </w:tcPr>
          <w:p w14:paraId="3B8C2863" w14:textId="77777777" w:rsidR="002001FA" w:rsidRPr="00FA56BC" w:rsidRDefault="002001FA" w:rsidP="00E13C6B">
            <w:pPr>
              <w:rPr>
                <w:rFonts w:asciiTheme="minorHAnsi" w:hAnsiTheme="minorHAnsi" w:cstheme="minorHAnsi"/>
                <w:sz w:val="22"/>
                <w:szCs w:val="20"/>
              </w:rPr>
            </w:pPr>
            <w:r w:rsidRPr="00B5561D">
              <w:rPr>
                <w:rFonts w:asciiTheme="minorHAnsi" w:hAnsiTheme="minorHAnsi" w:cstheme="minorHAnsi"/>
                <w:sz w:val="22"/>
                <w:szCs w:val="20"/>
              </w:rPr>
              <w:t>Street</w:t>
            </w:r>
          </w:p>
        </w:tc>
        <w:sdt>
          <w:sdtPr>
            <w:rPr>
              <w:rFonts w:cstheme="minorHAnsi"/>
            </w:rPr>
            <w:id w:val="1009410837"/>
            <w:placeholder>
              <w:docPart w:val="D8A2FFCC64274B56BF1829DF803727FE"/>
            </w:placeholder>
            <w:showingPlcHdr/>
          </w:sdtPr>
          <w:sdtEndPr/>
          <w:sdtContent>
            <w:tc>
              <w:tcPr>
                <w:tcW w:w="6685" w:type="dxa"/>
              </w:tcPr>
              <w:p w14:paraId="0AF626CC" w14:textId="77777777" w:rsidR="002001FA" w:rsidRPr="00FA56BC" w:rsidRDefault="002001FA" w:rsidP="00E13C6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2001FA" w14:paraId="73ECC71D" w14:textId="77777777" w:rsidTr="009C4149">
        <w:tc>
          <w:tcPr>
            <w:tcW w:w="4320" w:type="dxa"/>
          </w:tcPr>
          <w:p w14:paraId="189B8E70" w14:textId="77777777" w:rsidR="002001FA" w:rsidRPr="00FA56BC" w:rsidRDefault="002001FA" w:rsidP="00E13C6B">
            <w:pPr>
              <w:rPr>
                <w:rFonts w:asciiTheme="minorHAnsi" w:hAnsiTheme="minorHAnsi" w:cstheme="minorHAnsi"/>
                <w:sz w:val="22"/>
                <w:szCs w:val="20"/>
              </w:rPr>
            </w:pPr>
            <w:r w:rsidRPr="00B5561D">
              <w:rPr>
                <w:rFonts w:asciiTheme="minorHAnsi" w:hAnsiTheme="minorHAnsi" w:cstheme="minorHAnsi"/>
                <w:sz w:val="22"/>
                <w:szCs w:val="20"/>
              </w:rPr>
              <w:t>City, State</w:t>
            </w:r>
          </w:p>
        </w:tc>
        <w:sdt>
          <w:sdtPr>
            <w:rPr>
              <w:rFonts w:cstheme="minorHAnsi"/>
            </w:rPr>
            <w:id w:val="1989049457"/>
            <w:placeholder>
              <w:docPart w:val="D8A2FFCC64274B56BF1829DF803727FE"/>
            </w:placeholder>
            <w:showingPlcHdr/>
          </w:sdtPr>
          <w:sdtEndPr/>
          <w:sdtContent>
            <w:tc>
              <w:tcPr>
                <w:tcW w:w="6685" w:type="dxa"/>
              </w:tcPr>
              <w:p w14:paraId="22B42499" w14:textId="77777777" w:rsidR="002001FA" w:rsidRPr="00FA56BC" w:rsidRDefault="002001FA" w:rsidP="00E13C6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2001FA" w14:paraId="1177DDA2" w14:textId="77777777" w:rsidTr="009C4149">
        <w:tc>
          <w:tcPr>
            <w:tcW w:w="4320" w:type="dxa"/>
          </w:tcPr>
          <w:p w14:paraId="5D9F92F4" w14:textId="77777777" w:rsidR="002001FA" w:rsidRPr="00FA56BC" w:rsidRDefault="002001FA" w:rsidP="00E13C6B">
            <w:pPr>
              <w:rPr>
                <w:rFonts w:asciiTheme="minorHAnsi" w:hAnsiTheme="minorHAnsi" w:cstheme="minorHAnsi"/>
                <w:sz w:val="22"/>
                <w:szCs w:val="20"/>
              </w:rPr>
            </w:pPr>
            <w:r w:rsidRPr="00B5561D">
              <w:rPr>
                <w:rFonts w:asciiTheme="minorHAnsi" w:hAnsiTheme="minorHAnsi" w:cstheme="minorHAnsi"/>
                <w:sz w:val="22"/>
                <w:szCs w:val="20"/>
              </w:rPr>
              <w:t>Zip Code</w:t>
            </w:r>
          </w:p>
        </w:tc>
        <w:sdt>
          <w:sdtPr>
            <w:rPr>
              <w:rFonts w:cstheme="minorHAnsi"/>
            </w:rPr>
            <w:id w:val="1724949271"/>
            <w:placeholder>
              <w:docPart w:val="D8A2FFCC64274B56BF1829DF803727FE"/>
            </w:placeholder>
            <w:showingPlcHdr/>
          </w:sdtPr>
          <w:sdtEndPr/>
          <w:sdtContent>
            <w:tc>
              <w:tcPr>
                <w:tcW w:w="6685" w:type="dxa"/>
              </w:tcPr>
              <w:p w14:paraId="4DD57860" w14:textId="77777777" w:rsidR="002001FA" w:rsidRPr="00FA56BC" w:rsidRDefault="002001FA" w:rsidP="00E13C6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2001FA" w14:paraId="3B01A34E" w14:textId="77777777" w:rsidTr="009C4149">
        <w:tc>
          <w:tcPr>
            <w:tcW w:w="4320" w:type="dxa"/>
          </w:tcPr>
          <w:p w14:paraId="3E7E52C3" w14:textId="1F7886E5" w:rsidR="002001FA" w:rsidRPr="00FA56BC" w:rsidRDefault="00D93254" w:rsidP="00E13C6B">
            <w:pPr>
              <w:rPr>
                <w:rFonts w:asciiTheme="minorHAnsi" w:hAnsiTheme="minorHAnsi" w:cstheme="minorHAnsi"/>
                <w:sz w:val="22"/>
                <w:szCs w:val="20"/>
              </w:rPr>
            </w:pPr>
            <w:r w:rsidRPr="00B5561D">
              <w:rPr>
                <w:rFonts w:asciiTheme="minorHAnsi" w:hAnsiTheme="minorHAnsi" w:cstheme="minorHAnsi"/>
                <w:sz w:val="22"/>
                <w:szCs w:val="20"/>
              </w:rPr>
              <w:t>Census Tract</w:t>
            </w:r>
            <w:r>
              <w:rPr>
                <w:rFonts w:asciiTheme="minorHAnsi" w:hAnsiTheme="minorHAnsi" w:cstheme="minorHAnsi"/>
                <w:sz w:val="22"/>
                <w:szCs w:val="20"/>
              </w:rPr>
              <w:t xml:space="preserve"> or DSHA Strong Neighborhoods Area</w:t>
            </w:r>
            <w:r w:rsidR="007D4EA6">
              <w:rPr>
                <w:rFonts w:asciiTheme="minorHAnsi" w:hAnsiTheme="minorHAnsi" w:cstheme="minorHAnsi"/>
                <w:sz w:val="22"/>
                <w:szCs w:val="20"/>
              </w:rPr>
              <w:t>*</w:t>
            </w:r>
          </w:p>
        </w:tc>
        <w:sdt>
          <w:sdtPr>
            <w:rPr>
              <w:rFonts w:cstheme="minorHAnsi"/>
            </w:rPr>
            <w:id w:val="203306726"/>
            <w:placeholder>
              <w:docPart w:val="D8A2FFCC64274B56BF1829DF803727FE"/>
            </w:placeholder>
            <w:showingPlcHdr/>
          </w:sdtPr>
          <w:sdtEndPr/>
          <w:sdtContent>
            <w:tc>
              <w:tcPr>
                <w:tcW w:w="6685" w:type="dxa"/>
              </w:tcPr>
              <w:p w14:paraId="0F39E48D" w14:textId="77777777" w:rsidR="002001FA" w:rsidRPr="00FA56BC" w:rsidRDefault="002001FA" w:rsidP="00E13C6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bl>
    <w:p w14:paraId="73A50DF4" w14:textId="7336E69A" w:rsidR="002001FA" w:rsidRDefault="002001FA">
      <w:pPr>
        <w:rPr>
          <w:rFonts w:cstheme="minorHAnsi"/>
        </w:rPr>
      </w:pPr>
    </w:p>
    <w:p w14:paraId="27EF7C11" w14:textId="7FCAE3F0" w:rsidR="002001FA" w:rsidRPr="0080745D" w:rsidRDefault="002001FA" w:rsidP="002001FA">
      <w:pPr>
        <w:rPr>
          <w:rFonts w:cstheme="minorHAnsi"/>
          <w:b/>
          <w:bCs/>
        </w:rPr>
      </w:pPr>
      <w:r w:rsidRPr="0080745D">
        <w:rPr>
          <w:rFonts w:cstheme="minorHAnsi"/>
          <w:b/>
          <w:bCs/>
        </w:rPr>
        <w:t>Project 5:</w:t>
      </w:r>
    </w:p>
    <w:tbl>
      <w:tblPr>
        <w:tblStyle w:val="TableGrid"/>
        <w:tblW w:w="11005" w:type="dxa"/>
        <w:tblInd w:w="0" w:type="dxa"/>
        <w:tblLook w:val="04A0" w:firstRow="1" w:lastRow="0" w:firstColumn="1" w:lastColumn="0" w:noHBand="0" w:noVBand="1"/>
      </w:tblPr>
      <w:tblGrid>
        <w:gridCol w:w="4320"/>
        <w:gridCol w:w="6685"/>
      </w:tblGrid>
      <w:tr w:rsidR="002001FA" w14:paraId="118511AC" w14:textId="77777777" w:rsidTr="009C4149">
        <w:tc>
          <w:tcPr>
            <w:tcW w:w="4320" w:type="dxa"/>
          </w:tcPr>
          <w:p w14:paraId="29776CC6" w14:textId="77777777" w:rsidR="002001FA" w:rsidRPr="00FA56BC" w:rsidRDefault="002001FA" w:rsidP="00E13C6B">
            <w:pPr>
              <w:rPr>
                <w:rFonts w:asciiTheme="minorHAnsi" w:hAnsiTheme="minorHAnsi" w:cstheme="minorHAnsi"/>
                <w:sz w:val="22"/>
                <w:szCs w:val="20"/>
              </w:rPr>
            </w:pPr>
            <w:r w:rsidRPr="00B5561D">
              <w:rPr>
                <w:rFonts w:asciiTheme="minorHAnsi" w:hAnsiTheme="minorHAnsi" w:cstheme="minorHAnsi"/>
                <w:sz w:val="22"/>
                <w:szCs w:val="20"/>
              </w:rPr>
              <w:t>Street</w:t>
            </w:r>
          </w:p>
        </w:tc>
        <w:sdt>
          <w:sdtPr>
            <w:rPr>
              <w:rFonts w:cstheme="minorHAnsi"/>
            </w:rPr>
            <w:id w:val="-753670400"/>
            <w:placeholder>
              <w:docPart w:val="7FF570E71ED04E2DBA0EBEBF207E16ED"/>
            </w:placeholder>
            <w:showingPlcHdr/>
          </w:sdtPr>
          <w:sdtEndPr/>
          <w:sdtContent>
            <w:tc>
              <w:tcPr>
                <w:tcW w:w="6685" w:type="dxa"/>
              </w:tcPr>
              <w:p w14:paraId="65949E2D" w14:textId="77777777" w:rsidR="002001FA" w:rsidRPr="00FA56BC" w:rsidRDefault="002001FA" w:rsidP="00E13C6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2001FA" w14:paraId="2F6D2742" w14:textId="77777777" w:rsidTr="009C4149">
        <w:tc>
          <w:tcPr>
            <w:tcW w:w="4320" w:type="dxa"/>
          </w:tcPr>
          <w:p w14:paraId="3903A77C" w14:textId="77777777" w:rsidR="002001FA" w:rsidRPr="00FA56BC" w:rsidRDefault="002001FA" w:rsidP="00E13C6B">
            <w:pPr>
              <w:rPr>
                <w:rFonts w:asciiTheme="minorHAnsi" w:hAnsiTheme="minorHAnsi" w:cstheme="minorHAnsi"/>
                <w:sz w:val="22"/>
                <w:szCs w:val="20"/>
              </w:rPr>
            </w:pPr>
            <w:r w:rsidRPr="00B5561D">
              <w:rPr>
                <w:rFonts w:asciiTheme="minorHAnsi" w:hAnsiTheme="minorHAnsi" w:cstheme="minorHAnsi"/>
                <w:sz w:val="22"/>
                <w:szCs w:val="20"/>
              </w:rPr>
              <w:t>City, State</w:t>
            </w:r>
          </w:p>
        </w:tc>
        <w:sdt>
          <w:sdtPr>
            <w:rPr>
              <w:rFonts w:cstheme="minorHAnsi"/>
            </w:rPr>
            <w:id w:val="1538861961"/>
            <w:placeholder>
              <w:docPart w:val="7FF570E71ED04E2DBA0EBEBF207E16ED"/>
            </w:placeholder>
            <w:showingPlcHdr/>
          </w:sdtPr>
          <w:sdtEndPr/>
          <w:sdtContent>
            <w:tc>
              <w:tcPr>
                <w:tcW w:w="6685" w:type="dxa"/>
              </w:tcPr>
              <w:p w14:paraId="5C3D1C22" w14:textId="77777777" w:rsidR="002001FA" w:rsidRPr="00FA56BC" w:rsidRDefault="002001FA" w:rsidP="00E13C6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2001FA" w14:paraId="405A0318" w14:textId="77777777" w:rsidTr="009C4149">
        <w:tc>
          <w:tcPr>
            <w:tcW w:w="4320" w:type="dxa"/>
          </w:tcPr>
          <w:p w14:paraId="0987DFD4" w14:textId="77777777" w:rsidR="002001FA" w:rsidRPr="00FA56BC" w:rsidRDefault="002001FA" w:rsidP="00E13C6B">
            <w:pPr>
              <w:rPr>
                <w:rFonts w:asciiTheme="minorHAnsi" w:hAnsiTheme="minorHAnsi" w:cstheme="minorHAnsi"/>
                <w:sz w:val="22"/>
                <w:szCs w:val="20"/>
              </w:rPr>
            </w:pPr>
            <w:r w:rsidRPr="00B5561D">
              <w:rPr>
                <w:rFonts w:asciiTheme="minorHAnsi" w:hAnsiTheme="minorHAnsi" w:cstheme="minorHAnsi"/>
                <w:sz w:val="22"/>
                <w:szCs w:val="20"/>
              </w:rPr>
              <w:t>Zip Code</w:t>
            </w:r>
          </w:p>
        </w:tc>
        <w:sdt>
          <w:sdtPr>
            <w:rPr>
              <w:rFonts w:cstheme="minorHAnsi"/>
            </w:rPr>
            <w:id w:val="1673838533"/>
            <w:placeholder>
              <w:docPart w:val="7FF570E71ED04E2DBA0EBEBF207E16ED"/>
            </w:placeholder>
            <w:showingPlcHdr/>
          </w:sdtPr>
          <w:sdtEndPr/>
          <w:sdtContent>
            <w:tc>
              <w:tcPr>
                <w:tcW w:w="6685" w:type="dxa"/>
              </w:tcPr>
              <w:p w14:paraId="3CA27B1E" w14:textId="77777777" w:rsidR="002001FA" w:rsidRPr="00FA56BC" w:rsidRDefault="002001FA" w:rsidP="00E13C6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r w:rsidR="002001FA" w14:paraId="5E469DB8" w14:textId="77777777" w:rsidTr="009C4149">
        <w:tc>
          <w:tcPr>
            <w:tcW w:w="4320" w:type="dxa"/>
          </w:tcPr>
          <w:p w14:paraId="58357759" w14:textId="6DDBBC8E" w:rsidR="002001FA" w:rsidRPr="00FA56BC" w:rsidRDefault="00D93254" w:rsidP="00E13C6B">
            <w:pPr>
              <w:rPr>
                <w:rFonts w:asciiTheme="minorHAnsi" w:hAnsiTheme="minorHAnsi" w:cstheme="minorHAnsi"/>
                <w:sz w:val="22"/>
                <w:szCs w:val="20"/>
              </w:rPr>
            </w:pPr>
            <w:r w:rsidRPr="00B5561D">
              <w:rPr>
                <w:rFonts w:asciiTheme="minorHAnsi" w:hAnsiTheme="minorHAnsi" w:cstheme="minorHAnsi"/>
                <w:sz w:val="22"/>
                <w:szCs w:val="20"/>
              </w:rPr>
              <w:t>Census Tract</w:t>
            </w:r>
            <w:r>
              <w:rPr>
                <w:rFonts w:asciiTheme="minorHAnsi" w:hAnsiTheme="minorHAnsi" w:cstheme="minorHAnsi"/>
                <w:sz w:val="22"/>
                <w:szCs w:val="20"/>
              </w:rPr>
              <w:t xml:space="preserve"> or DSHA Strong Neighborhoods Area</w:t>
            </w:r>
            <w:r w:rsidR="007D4EA6">
              <w:rPr>
                <w:rFonts w:asciiTheme="minorHAnsi" w:hAnsiTheme="minorHAnsi" w:cstheme="minorHAnsi"/>
                <w:sz w:val="22"/>
                <w:szCs w:val="20"/>
              </w:rPr>
              <w:t>*</w:t>
            </w:r>
          </w:p>
        </w:tc>
        <w:sdt>
          <w:sdtPr>
            <w:rPr>
              <w:rFonts w:cstheme="minorHAnsi"/>
            </w:rPr>
            <w:id w:val="1015575197"/>
            <w:placeholder>
              <w:docPart w:val="7FF570E71ED04E2DBA0EBEBF207E16ED"/>
            </w:placeholder>
            <w:showingPlcHdr/>
          </w:sdtPr>
          <w:sdtEndPr/>
          <w:sdtContent>
            <w:tc>
              <w:tcPr>
                <w:tcW w:w="6685" w:type="dxa"/>
              </w:tcPr>
              <w:p w14:paraId="1630840D" w14:textId="77777777" w:rsidR="002001FA" w:rsidRPr="00FA56BC" w:rsidRDefault="002001FA" w:rsidP="00E13C6B">
                <w:pPr>
                  <w:rPr>
                    <w:rFonts w:asciiTheme="minorHAnsi" w:hAnsiTheme="minorHAnsi" w:cstheme="minorHAnsi"/>
                  </w:rPr>
                </w:pPr>
                <w:r w:rsidRPr="00FA56BC">
                  <w:rPr>
                    <w:rStyle w:val="PlaceholderText"/>
                    <w:rFonts w:asciiTheme="minorHAnsi" w:hAnsiTheme="minorHAnsi" w:cstheme="minorHAnsi"/>
                  </w:rPr>
                  <w:t>Click or tap here to enter text.</w:t>
                </w:r>
              </w:p>
            </w:tc>
          </w:sdtContent>
        </w:sdt>
      </w:tr>
    </w:tbl>
    <w:p w14:paraId="1AC4699E" w14:textId="77777777" w:rsidR="001D4758" w:rsidRDefault="001D4758" w:rsidP="001D4758">
      <w:pPr>
        <w:spacing w:after="0"/>
        <w:rPr>
          <w:rFonts w:cstheme="minorHAnsi"/>
        </w:rPr>
      </w:pPr>
    </w:p>
    <w:p w14:paraId="3A8BD21C" w14:textId="700D8614" w:rsidR="001D4758" w:rsidRPr="00A6124B" w:rsidRDefault="007D4EA6" w:rsidP="001D4758">
      <w:pPr>
        <w:spacing w:after="0"/>
        <w:rPr>
          <w:rFonts w:cstheme="minorHAnsi"/>
          <w:sz w:val="20"/>
          <w:szCs w:val="20"/>
        </w:rPr>
      </w:pPr>
      <w:r w:rsidRPr="00A6124B">
        <w:rPr>
          <w:rFonts w:cstheme="minorHAnsi"/>
          <w:sz w:val="20"/>
          <w:szCs w:val="20"/>
        </w:rPr>
        <w:t>*</w:t>
      </w:r>
      <w:r w:rsidR="001D4758" w:rsidRPr="00A6124B">
        <w:rPr>
          <w:rFonts w:cstheme="minorHAnsi"/>
          <w:sz w:val="20"/>
          <w:szCs w:val="20"/>
        </w:rPr>
        <w:t xml:space="preserve">Qualified Census Tract (QCT) - A Census tract, as defined in Section 42(d)(5)(C) of the Code and designated by the Secretary of HUD, in which 50% or more of households have an income less than 60% of median gross income or in which there exists a poverty rate of 25% or greater, as shown on this </w:t>
      </w:r>
      <w:hyperlink r:id="rId11" w:history="1">
        <w:r w:rsidR="001D4758" w:rsidRPr="00FA56BC">
          <w:rPr>
            <w:rStyle w:val="Hyperlink"/>
            <w:rFonts w:cstheme="minorHAnsi"/>
            <w:sz w:val="20"/>
            <w:szCs w:val="20"/>
          </w:rPr>
          <w:t>map</w:t>
        </w:r>
      </w:hyperlink>
      <w:r w:rsidR="001D4758" w:rsidRPr="00A6124B">
        <w:rPr>
          <w:rFonts w:cstheme="minorHAnsi"/>
          <w:sz w:val="20"/>
          <w:szCs w:val="20"/>
        </w:rPr>
        <w:t>.</w:t>
      </w:r>
    </w:p>
    <w:p w14:paraId="1D7EAC25" w14:textId="19668EB5" w:rsidR="00B5561D" w:rsidRPr="00A6124B" w:rsidRDefault="008048C6" w:rsidP="001D4758">
      <w:pPr>
        <w:spacing w:after="0"/>
        <w:rPr>
          <w:rFonts w:cstheme="minorHAnsi"/>
          <w:sz w:val="20"/>
          <w:szCs w:val="20"/>
        </w:rPr>
      </w:pPr>
      <w:r>
        <w:rPr>
          <w:rFonts w:cstheme="minorHAnsi"/>
          <w:sz w:val="20"/>
          <w:szCs w:val="20"/>
        </w:rPr>
        <w:t>*</w:t>
      </w:r>
      <w:r w:rsidR="001D4758" w:rsidRPr="00FA56BC">
        <w:rPr>
          <w:rFonts w:cstheme="minorHAnsi"/>
          <w:sz w:val="20"/>
          <w:szCs w:val="20"/>
        </w:rPr>
        <w:t xml:space="preserve">DSHA Strong Neighborhoods Area: As defined by DSHA on this </w:t>
      </w:r>
      <w:hyperlink r:id="rId12" w:history="1">
        <w:r w:rsidR="00E65005" w:rsidRPr="00FA56BC">
          <w:rPr>
            <w:rStyle w:val="Hyperlink"/>
            <w:rFonts w:cstheme="minorHAnsi"/>
            <w:sz w:val="20"/>
            <w:szCs w:val="20"/>
          </w:rPr>
          <w:t>map</w:t>
        </w:r>
      </w:hyperlink>
      <w:r w:rsidR="00E65005" w:rsidRPr="00FA56BC">
        <w:rPr>
          <w:rFonts w:cstheme="minorHAnsi"/>
          <w:sz w:val="20"/>
          <w:szCs w:val="20"/>
        </w:rPr>
        <w:t>.</w:t>
      </w:r>
    </w:p>
    <w:p w14:paraId="080386A1" w14:textId="3169816E" w:rsidR="00035231" w:rsidRPr="002001FA" w:rsidRDefault="00B919C0" w:rsidP="00035231">
      <w:pPr>
        <w:rPr>
          <w:rFonts w:cstheme="minorHAnsi"/>
          <w:b/>
          <w:bCs/>
          <w:color w:val="2F5496" w:themeColor="accent1" w:themeShade="BF"/>
        </w:rPr>
      </w:pPr>
      <w:r>
        <w:rPr>
          <w:rFonts w:cstheme="minorHAnsi"/>
          <w:b/>
          <w:bCs/>
          <w:color w:val="2F5496" w:themeColor="accent1" w:themeShade="BF"/>
        </w:rPr>
        <w:lastRenderedPageBreak/>
        <w:t>Home Sales</w:t>
      </w:r>
    </w:p>
    <w:tbl>
      <w:tblPr>
        <w:tblStyle w:val="TableGrid"/>
        <w:tblW w:w="11005" w:type="dxa"/>
        <w:tblInd w:w="0" w:type="dxa"/>
        <w:tblLook w:val="04A0" w:firstRow="1" w:lastRow="0" w:firstColumn="1" w:lastColumn="0" w:noHBand="0" w:noVBand="1"/>
      </w:tblPr>
      <w:tblGrid>
        <w:gridCol w:w="4320"/>
        <w:gridCol w:w="6685"/>
      </w:tblGrid>
      <w:tr w:rsidR="00FC2ED1" w14:paraId="04CCF857" w14:textId="77777777" w:rsidTr="009C4149">
        <w:trPr>
          <w:trHeight w:val="2160"/>
        </w:trPr>
        <w:tc>
          <w:tcPr>
            <w:tcW w:w="4320" w:type="dxa"/>
          </w:tcPr>
          <w:p w14:paraId="70F73F56" w14:textId="44785937" w:rsidR="00FC2ED1" w:rsidRPr="00725D96" w:rsidRDefault="009A6847" w:rsidP="002C4B7D">
            <w:pPr>
              <w:rPr>
                <w:rFonts w:asciiTheme="minorHAnsi" w:hAnsiTheme="minorHAnsi" w:cstheme="minorHAnsi"/>
                <w:sz w:val="22"/>
                <w:szCs w:val="20"/>
              </w:rPr>
            </w:pPr>
            <w:r w:rsidRPr="00725D96">
              <w:rPr>
                <w:rFonts w:asciiTheme="minorHAnsi" w:hAnsiTheme="minorHAnsi" w:cstheme="minorHAnsi"/>
                <w:sz w:val="22"/>
                <w:szCs w:val="20"/>
              </w:rPr>
              <w:t>Describe and provide supporting documentation that the proposed home sale price is supportable in the market for the target neighborhood</w:t>
            </w:r>
            <w:r w:rsidR="00D91C90">
              <w:rPr>
                <w:rFonts w:asciiTheme="minorHAnsi" w:hAnsiTheme="minorHAnsi" w:cstheme="minorHAnsi"/>
                <w:sz w:val="22"/>
                <w:szCs w:val="20"/>
              </w:rPr>
              <w:t xml:space="preserve">. Include </w:t>
            </w:r>
            <w:r w:rsidRPr="00725D96">
              <w:rPr>
                <w:rFonts w:asciiTheme="minorHAnsi" w:hAnsiTheme="minorHAnsi" w:cstheme="minorHAnsi"/>
                <w:sz w:val="22"/>
                <w:szCs w:val="20"/>
              </w:rPr>
              <w:t>comparable home sales</w:t>
            </w:r>
            <w:r w:rsidR="00D91C90">
              <w:rPr>
                <w:rFonts w:asciiTheme="minorHAnsi" w:hAnsiTheme="minorHAnsi" w:cstheme="minorHAnsi"/>
                <w:sz w:val="22"/>
                <w:szCs w:val="20"/>
              </w:rPr>
              <w:t>, if a</w:t>
            </w:r>
            <w:r w:rsidR="008E043C">
              <w:rPr>
                <w:rFonts w:asciiTheme="minorHAnsi" w:hAnsiTheme="minorHAnsi" w:cstheme="minorHAnsi"/>
                <w:sz w:val="22"/>
                <w:szCs w:val="20"/>
              </w:rPr>
              <w:t>vailable.</w:t>
            </w:r>
          </w:p>
        </w:tc>
        <w:sdt>
          <w:sdtPr>
            <w:rPr>
              <w:rFonts w:cstheme="minorHAnsi"/>
              <w:szCs w:val="20"/>
            </w:rPr>
            <w:id w:val="-1926571661"/>
            <w:placeholder>
              <w:docPart w:val="DefaultPlaceholder_-1854013440"/>
            </w:placeholder>
            <w:showingPlcHdr/>
          </w:sdtPr>
          <w:sdtEndPr/>
          <w:sdtContent>
            <w:tc>
              <w:tcPr>
                <w:tcW w:w="6685" w:type="dxa"/>
              </w:tcPr>
              <w:p w14:paraId="5845B210" w14:textId="450AA0B5" w:rsidR="00FC2ED1" w:rsidRPr="00080D8A" w:rsidRDefault="00833528" w:rsidP="002C4B7D">
                <w:pPr>
                  <w:rPr>
                    <w:rFonts w:asciiTheme="minorHAnsi" w:hAnsiTheme="minorHAnsi" w:cstheme="minorHAnsi"/>
                    <w:sz w:val="22"/>
                    <w:szCs w:val="20"/>
                  </w:rPr>
                </w:pPr>
                <w:r w:rsidRPr="00FA56BC">
                  <w:rPr>
                    <w:rStyle w:val="PlaceholderText"/>
                    <w:rFonts w:asciiTheme="minorHAnsi" w:hAnsiTheme="minorHAnsi" w:cstheme="minorHAnsi"/>
                  </w:rPr>
                  <w:t>Click or tap here to enter text.</w:t>
                </w:r>
              </w:p>
            </w:tc>
          </w:sdtContent>
        </w:sdt>
      </w:tr>
      <w:tr w:rsidR="00FC2ED1" w14:paraId="73CAAB9A" w14:textId="77777777" w:rsidTr="009C4149">
        <w:trPr>
          <w:trHeight w:val="2160"/>
        </w:trPr>
        <w:tc>
          <w:tcPr>
            <w:tcW w:w="4320" w:type="dxa"/>
          </w:tcPr>
          <w:p w14:paraId="03887E1F" w14:textId="77777777" w:rsidR="002C4B7D" w:rsidRDefault="006966A6" w:rsidP="00035231">
            <w:pPr>
              <w:rPr>
                <w:rFonts w:asciiTheme="minorHAnsi" w:hAnsiTheme="minorHAnsi" w:cstheme="minorHAnsi"/>
                <w:sz w:val="22"/>
                <w:szCs w:val="20"/>
              </w:rPr>
            </w:pPr>
            <w:r w:rsidRPr="00296C0D">
              <w:rPr>
                <w:rFonts w:asciiTheme="minorHAnsi" w:hAnsiTheme="minorHAnsi" w:cstheme="minorHAnsi"/>
                <w:sz w:val="22"/>
                <w:szCs w:val="20"/>
              </w:rPr>
              <w:t xml:space="preserve">Describe the </w:t>
            </w:r>
            <w:r w:rsidR="002C4B7D">
              <w:rPr>
                <w:rFonts w:asciiTheme="minorHAnsi" w:hAnsiTheme="minorHAnsi" w:cstheme="minorHAnsi"/>
                <w:sz w:val="22"/>
                <w:szCs w:val="20"/>
              </w:rPr>
              <w:t xml:space="preserve">marketing </w:t>
            </w:r>
            <w:r w:rsidRPr="00296C0D">
              <w:rPr>
                <w:rFonts w:asciiTheme="minorHAnsi" w:hAnsiTheme="minorHAnsi" w:cstheme="minorHAnsi"/>
                <w:sz w:val="22"/>
                <w:szCs w:val="20"/>
              </w:rPr>
              <w:t xml:space="preserve">strategy to find program eligible homebuyers. </w:t>
            </w:r>
          </w:p>
          <w:p w14:paraId="1274964A" w14:textId="77777777" w:rsidR="002C4B7D" w:rsidRDefault="002C4B7D" w:rsidP="00035231">
            <w:pPr>
              <w:rPr>
                <w:rFonts w:asciiTheme="minorHAnsi" w:hAnsiTheme="minorHAnsi" w:cstheme="minorHAnsi"/>
                <w:sz w:val="22"/>
                <w:szCs w:val="20"/>
              </w:rPr>
            </w:pPr>
          </w:p>
          <w:p w14:paraId="6CEBBC40" w14:textId="77777777" w:rsidR="005E033E" w:rsidRDefault="006966A6" w:rsidP="00035231">
            <w:pPr>
              <w:rPr>
                <w:rFonts w:asciiTheme="minorHAnsi" w:hAnsiTheme="minorHAnsi" w:cstheme="minorHAnsi"/>
                <w:sz w:val="22"/>
                <w:szCs w:val="20"/>
              </w:rPr>
            </w:pPr>
            <w:r w:rsidRPr="00296C0D">
              <w:rPr>
                <w:rFonts w:asciiTheme="minorHAnsi" w:hAnsiTheme="minorHAnsi" w:cstheme="minorHAnsi"/>
                <w:sz w:val="22"/>
                <w:szCs w:val="20"/>
              </w:rPr>
              <w:t>Identify if you have connected with a HUD-certified homeownership counseling agency partner and</w:t>
            </w:r>
            <w:r w:rsidR="006E7756">
              <w:rPr>
                <w:rFonts w:asciiTheme="minorHAnsi" w:hAnsiTheme="minorHAnsi" w:cstheme="minorHAnsi"/>
                <w:sz w:val="22"/>
                <w:szCs w:val="20"/>
              </w:rPr>
              <w:t>/or local realtors.</w:t>
            </w:r>
            <w:r w:rsidRPr="00296C0D">
              <w:rPr>
                <w:rFonts w:asciiTheme="minorHAnsi" w:hAnsiTheme="minorHAnsi" w:cstheme="minorHAnsi"/>
                <w:sz w:val="22"/>
                <w:szCs w:val="20"/>
              </w:rPr>
              <w:t xml:space="preserve"> </w:t>
            </w:r>
            <w:r w:rsidR="006E7756">
              <w:rPr>
                <w:rFonts w:asciiTheme="minorHAnsi" w:hAnsiTheme="minorHAnsi" w:cstheme="minorHAnsi"/>
                <w:sz w:val="22"/>
                <w:szCs w:val="20"/>
              </w:rPr>
              <w:t>B</w:t>
            </w:r>
            <w:r w:rsidRPr="00296C0D">
              <w:rPr>
                <w:rFonts w:asciiTheme="minorHAnsi" w:hAnsiTheme="minorHAnsi" w:cstheme="minorHAnsi"/>
                <w:sz w:val="22"/>
                <w:szCs w:val="20"/>
              </w:rPr>
              <w:t>riefly describe their</w:t>
            </w:r>
            <w:r w:rsidR="00466B1C" w:rsidRPr="00296C0D">
              <w:rPr>
                <w:rFonts w:asciiTheme="minorHAnsi" w:hAnsiTheme="minorHAnsi" w:cstheme="minorHAnsi"/>
                <w:sz w:val="22"/>
                <w:szCs w:val="20"/>
              </w:rPr>
              <w:t xml:space="preserve"> and/or your</w:t>
            </w:r>
            <w:r w:rsidRPr="00296C0D">
              <w:rPr>
                <w:rFonts w:asciiTheme="minorHAnsi" w:hAnsiTheme="minorHAnsi" w:cstheme="minorHAnsi"/>
                <w:sz w:val="22"/>
                <w:szCs w:val="20"/>
              </w:rPr>
              <w:t xml:space="preserve"> experience working in the community</w:t>
            </w:r>
            <w:r w:rsidR="00296C0D" w:rsidRPr="00296C0D">
              <w:rPr>
                <w:rFonts w:asciiTheme="minorHAnsi" w:hAnsiTheme="minorHAnsi" w:cstheme="minorHAnsi"/>
                <w:sz w:val="22"/>
                <w:szCs w:val="20"/>
              </w:rPr>
              <w:t xml:space="preserve">. </w:t>
            </w:r>
            <w:r w:rsidR="004C0405">
              <w:rPr>
                <w:rFonts w:asciiTheme="minorHAnsi" w:hAnsiTheme="minorHAnsi" w:cstheme="minorHAnsi"/>
                <w:sz w:val="22"/>
                <w:szCs w:val="20"/>
              </w:rPr>
              <w:t>Include contact information and responsibilities of each party.</w:t>
            </w:r>
            <w:r w:rsidR="00296C0D" w:rsidRPr="00296C0D">
              <w:rPr>
                <w:rFonts w:asciiTheme="minorHAnsi" w:hAnsiTheme="minorHAnsi" w:cstheme="minorHAnsi"/>
                <w:sz w:val="22"/>
                <w:szCs w:val="20"/>
              </w:rPr>
              <w:t xml:space="preserve"> </w:t>
            </w:r>
          </w:p>
          <w:p w14:paraId="1BFC54CB" w14:textId="77777777" w:rsidR="005E033E" w:rsidRDefault="005E033E" w:rsidP="00035231">
            <w:pPr>
              <w:rPr>
                <w:rFonts w:asciiTheme="minorHAnsi" w:hAnsiTheme="minorHAnsi" w:cstheme="minorHAnsi"/>
                <w:sz w:val="22"/>
                <w:szCs w:val="20"/>
              </w:rPr>
            </w:pPr>
          </w:p>
          <w:p w14:paraId="465FE3FE" w14:textId="2AA1CB2D" w:rsidR="00FC2ED1" w:rsidRPr="00D21433" w:rsidRDefault="00296C0D" w:rsidP="00035231">
            <w:pPr>
              <w:rPr>
                <w:rFonts w:asciiTheme="minorHAnsi" w:hAnsiTheme="minorHAnsi" w:cstheme="minorHAnsi"/>
                <w:sz w:val="22"/>
                <w:szCs w:val="20"/>
                <w:highlight w:val="magenta"/>
              </w:rPr>
            </w:pPr>
            <w:r w:rsidRPr="00296C0D">
              <w:rPr>
                <w:rFonts w:asciiTheme="minorHAnsi" w:hAnsiTheme="minorHAnsi" w:cstheme="minorHAnsi"/>
                <w:sz w:val="22"/>
                <w:szCs w:val="20"/>
              </w:rPr>
              <w:t>If applicable, include information about your pipeline of homebuyers</w:t>
            </w:r>
            <w:r w:rsidR="005E033E">
              <w:rPr>
                <w:rFonts w:asciiTheme="minorHAnsi" w:hAnsiTheme="minorHAnsi" w:cstheme="minorHAnsi"/>
                <w:sz w:val="22"/>
                <w:szCs w:val="20"/>
              </w:rPr>
              <w:t>.</w:t>
            </w:r>
          </w:p>
        </w:tc>
        <w:sdt>
          <w:sdtPr>
            <w:rPr>
              <w:rFonts w:cstheme="minorHAnsi"/>
              <w:szCs w:val="20"/>
            </w:rPr>
            <w:id w:val="155427131"/>
            <w:placeholder>
              <w:docPart w:val="DefaultPlaceholder_-1854013440"/>
            </w:placeholder>
            <w:showingPlcHdr/>
          </w:sdtPr>
          <w:sdtEndPr/>
          <w:sdtContent>
            <w:tc>
              <w:tcPr>
                <w:tcW w:w="6685" w:type="dxa"/>
              </w:tcPr>
              <w:p w14:paraId="67BA5E90" w14:textId="5F82D11D" w:rsidR="00FC2ED1" w:rsidRPr="00080D8A" w:rsidRDefault="00833528" w:rsidP="00035231">
                <w:pPr>
                  <w:rPr>
                    <w:rFonts w:asciiTheme="minorHAnsi" w:hAnsiTheme="minorHAnsi" w:cstheme="minorHAnsi"/>
                    <w:sz w:val="22"/>
                    <w:szCs w:val="20"/>
                  </w:rPr>
                </w:pPr>
                <w:r w:rsidRPr="00FA56BC">
                  <w:rPr>
                    <w:rStyle w:val="PlaceholderText"/>
                    <w:rFonts w:asciiTheme="minorHAnsi" w:hAnsiTheme="minorHAnsi" w:cstheme="minorHAnsi"/>
                  </w:rPr>
                  <w:t>Click or tap here to enter text.</w:t>
                </w:r>
              </w:p>
            </w:tc>
          </w:sdtContent>
        </w:sdt>
      </w:tr>
      <w:tr w:rsidR="00FC2ED1" w14:paraId="6EE2F6A6" w14:textId="77777777" w:rsidTr="009C4149">
        <w:trPr>
          <w:trHeight w:val="2160"/>
        </w:trPr>
        <w:tc>
          <w:tcPr>
            <w:tcW w:w="4320" w:type="dxa"/>
          </w:tcPr>
          <w:p w14:paraId="78A5B5B1" w14:textId="355121D3" w:rsidR="00FC2ED1" w:rsidRPr="00080D8A" w:rsidRDefault="00E06D95" w:rsidP="00035231">
            <w:pPr>
              <w:rPr>
                <w:rFonts w:asciiTheme="minorHAnsi" w:hAnsiTheme="minorHAnsi" w:cstheme="minorHAnsi"/>
                <w:sz w:val="22"/>
                <w:szCs w:val="20"/>
              </w:rPr>
            </w:pPr>
            <w:r w:rsidRPr="00E06D95">
              <w:rPr>
                <w:rFonts w:asciiTheme="minorHAnsi" w:hAnsiTheme="minorHAnsi" w:cstheme="minorHAnsi"/>
                <w:sz w:val="22"/>
                <w:szCs w:val="20"/>
                <w:lang w:bidi="en-US"/>
              </w:rPr>
              <w:t>If mortgage will be provided by your organization, please describe your mortgage program, terms and how this information is provided to your prospective homebuyers</w:t>
            </w:r>
            <w:r w:rsidR="00EE0C9E">
              <w:rPr>
                <w:rFonts w:asciiTheme="minorHAnsi" w:hAnsiTheme="minorHAnsi" w:cstheme="minorHAnsi"/>
                <w:sz w:val="22"/>
                <w:szCs w:val="20"/>
                <w:lang w:bidi="en-US"/>
              </w:rPr>
              <w:t>.</w:t>
            </w:r>
          </w:p>
        </w:tc>
        <w:sdt>
          <w:sdtPr>
            <w:rPr>
              <w:rFonts w:cstheme="minorHAnsi"/>
              <w:szCs w:val="20"/>
            </w:rPr>
            <w:id w:val="-1388186375"/>
            <w:placeholder>
              <w:docPart w:val="DefaultPlaceholder_-1854013440"/>
            </w:placeholder>
            <w:showingPlcHdr/>
          </w:sdtPr>
          <w:sdtEndPr/>
          <w:sdtContent>
            <w:tc>
              <w:tcPr>
                <w:tcW w:w="6685" w:type="dxa"/>
              </w:tcPr>
              <w:p w14:paraId="08383201" w14:textId="3ABFDF8C" w:rsidR="00FC2ED1" w:rsidRPr="00080D8A" w:rsidRDefault="00833528" w:rsidP="00035231">
                <w:pPr>
                  <w:rPr>
                    <w:rFonts w:asciiTheme="minorHAnsi" w:hAnsiTheme="minorHAnsi" w:cstheme="minorHAnsi"/>
                    <w:sz w:val="22"/>
                    <w:szCs w:val="20"/>
                  </w:rPr>
                </w:pPr>
                <w:r w:rsidRPr="00FA56BC">
                  <w:rPr>
                    <w:rStyle w:val="PlaceholderText"/>
                    <w:rFonts w:asciiTheme="minorHAnsi" w:hAnsiTheme="minorHAnsi" w:cstheme="minorHAnsi"/>
                  </w:rPr>
                  <w:t>Click or tap here to enter text.</w:t>
                </w:r>
              </w:p>
            </w:tc>
          </w:sdtContent>
        </w:sdt>
      </w:tr>
    </w:tbl>
    <w:p w14:paraId="5653221A" w14:textId="1FF3CEE2" w:rsidR="0086519E" w:rsidRPr="00627F13" w:rsidRDefault="0086519E" w:rsidP="00627F13">
      <w:pPr>
        <w:rPr>
          <w:rFonts w:cstheme="minorHAnsi"/>
          <w:b/>
          <w:color w:val="2F5496" w:themeColor="accent1" w:themeShade="BF"/>
        </w:rPr>
      </w:pPr>
    </w:p>
    <w:p w14:paraId="65722097" w14:textId="02137222" w:rsidR="003D2839" w:rsidRPr="00F05B1B" w:rsidRDefault="003D2839" w:rsidP="00627F13">
      <w:pPr>
        <w:spacing w:before="480" w:after="360"/>
        <w:rPr>
          <w:rFonts w:cstheme="minorHAnsi"/>
          <w:b/>
          <w:bCs/>
          <w:sz w:val="28"/>
          <w:szCs w:val="28"/>
        </w:rPr>
      </w:pPr>
    </w:p>
    <w:p w14:paraId="3721DBC8" w14:textId="0BA7503B" w:rsidR="003B1622" w:rsidRPr="00F05B1B" w:rsidRDefault="003B1622" w:rsidP="003B1622">
      <w:pPr>
        <w:tabs>
          <w:tab w:val="left" w:pos="2023"/>
        </w:tabs>
        <w:rPr>
          <w:rFonts w:cstheme="minorHAnsi"/>
        </w:rPr>
        <w:sectPr w:rsidR="003B1622" w:rsidRPr="00F05B1B" w:rsidSect="00A6124B">
          <w:headerReference w:type="even" r:id="rId13"/>
          <w:headerReference w:type="default" r:id="rId14"/>
          <w:footerReference w:type="default" r:id="rId15"/>
          <w:headerReference w:type="first" r:id="rId16"/>
          <w:pgSz w:w="12240" w:h="15840"/>
          <w:pgMar w:top="1260" w:right="680" w:bottom="840" w:left="640" w:header="0" w:footer="641" w:gutter="0"/>
          <w:pgNumType w:start="2"/>
          <w:cols w:space="720"/>
          <w:titlePg/>
          <w:docGrid w:linePitch="299"/>
        </w:sectPr>
      </w:pPr>
    </w:p>
    <w:bookmarkEnd w:id="0"/>
    <w:p w14:paraId="507F51EB" w14:textId="77777777" w:rsidR="00261F69" w:rsidRPr="00616A56" w:rsidRDefault="00261F69" w:rsidP="00261F69">
      <w:pPr>
        <w:pStyle w:val="Heading1"/>
        <w:jc w:val="both"/>
        <w:rPr>
          <w:rFonts w:asciiTheme="minorHAnsi" w:hAnsiTheme="minorHAnsi" w:cstheme="minorHAnsi"/>
        </w:rPr>
      </w:pPr>
      <w:r w:rsidRPr="00616A56">
        <w:rPr>
          <w:rFonts w:asciiTheme="minorHAnsi" w:hAnsiTheme="minorHAnsi" w:cstheme="minorHAnsi"/>
        </w:rPr>
        <w:lastRenderedPageBreak/>
        <w:t>APPENDICES</w:t>
      </w:r>
    </w:p>
    <w:p w14:paraId="5886600D" w14:textId="77777777" w:rsidR="00CA5212" w:rsidRPr="00CA5212" w:rsidRDefault="00CA5212" w:rsidP="00CA5212"/>
    <w:p w14:paraId="3F7692BE" w14:textId="77777777" w:rsidR="00261F69" w:rsidRPr="00616A56" w:rsidRDefault="00261F69" w:rsidP="00CA5212">
      <w:pPr>
        <w:pStyle w:val="Heading2"/>
        <w:numPr>
          <w:ilvl w:val="0"/>
          <w:numId w:val="18"/>
        </w:numPr>
        <w:ind w:left="270"/>
        <w:jc w:val="both"/>
        <w:rPr>
          <w:rFonts w:asciiTheme="minorHAnsi" w:hAnsiTheme="minorHAnsi" w:cstheme="minorHAnsi"/>
          <w:color w:val="2F5496" w:themeColor="accent1" w:themeShade="BF"/>
          <w:sz w:val="22"/>
          <w:szCs w:val="22"/>
        </w:rPr>
      </w:pPr>
      <w:r w:rsidRPr="00616A56">
        <w:rPr>
          <w:rFonts w:asciiTheme="minorHAnsi" w:hAnsiTheme="minorHAnsi" w:cstheme="minorHAnsi"/>
          <w:color w:val="2F5496" w:themeColor="accent1" w:themeShade="BF"/>
          <w:sz w:val="22"/>
          <w:szCs w:val="22"/>
        </w:rPr>
        <w:t>Catalyst Fund Interactive Target Areas</w:t>
      </w:r>
    </w:p>
    <w:p w14:paraId="42E84BDB" w14:textId="77777777" w:rsidR="00261F69" w:rsidRPr="00FA56BC" w:rsidRDefault="00261F69" w:rsidP="00261F69">
      <w:pPr>
        <w:pStyle w:val="BodyText"/>
        <w:ind w:left="368" w:right="504"/>
        <w:jc w:val="both"/>
        <w:rPr>
          <w:rFonts w:asciiTheme="minorHAnsi" w:eastAsiaTheme="minorHAnsi" w:hAnsiTheme="minorHAnsi" w:cstheme="minorHAnsi"/>
          <w:lang w:bidi="ar-SA"/>
        </w:rPr>
      </w:pPr>
    </w:p>
    <w:p w14:paraId="64B2D950" w14:textId="77777777" w:rsidR="00261F69" w:rsidRDefault="00261F69" w:rsidP="00261F69">
      <w:pPr>
        <w:jc w:val="both"/>
        <w:rPr>
          <w:rFonts w:cstheme="minorHAnsi"/>
          <w:spacing w:val="-6"/>
        </w:rPr>
      </w:pPr>
      <w:r w:rsidRPr="00616A56">
        <w:rPr>
          <w:rFonts w:cstheme="minorHAnsi"/>
        </w:rPr>
        <w:t xml:space="preserve">Projects that target properties located in specific areas identified in </w:t>
      </w:r>
      <w:hyperlink r:id="rId17" w:history="1">
        <w:r w:rsidRPr="00FA56BC">
          <w:rPr>
            <w:rStyle w:val="Hyperlink"/>
            <w:rFonts w:cstheme="minorHAnsi"/>
          </w:rPr>
          <w:t>DSHA’s Interactive Catalyst Fund Priority Areas Map</w:t>
        </w:r>
      </w:hyperlink>
      <w:r w:rsidRPr="00FA56BC">
        <w:rPr>
          <w:rFonts w:cstheme="minorHAnsi"/>
        </w:rPr>
        <w:t xml:space="preserve"> will be eligible.</w:t>
      </w:r>
      <w:r w:rsidRPr="00616A56">
        <w:rPr>
          <w:rFonts w:cstheme="minorHAnsi"/>
        </w:rPr>
        <w:t xml:space="preserve"> </w:t>
      </w:r>
      <w:r w:rsidRPr="00616A56">
        <w:rPr>
          <w:rFonts w:cstheme="minorHAnsi"/>
          <w:spacing w:val="-4"/>
        </w:rPr>
        <w:t xml:space="preserve">The map in the link below </w:t>
      </w:r>
      <w:r w:rsidRPr="00616A56">
        <w:rPr>
          <w:rFonts w:cstheme="minorHAnsi"/>
          <w:spacing w:val="-6"/>
        </w:rPr>
        <w:t xml:space="preserve">identifies </w:t>
      </w:r>
      <w:r w:rsidRPr="00616A56">
        <w:rPr>
          <w:rFonts w:cstheme="minorHAnsi"/>
          <w:spacing w:val="-5"/>
        </w:rPr>
        <w:t xml:space="preserve">highly distressed </w:t>
      </w:r>
      <w:r w:rsidRPr="00616A56">
        <w:rPr>
          <w:rFonts w:cstheme="minorHAnsi"/>
          <w:spacing w:val="-6"/>
        </w:rPr>
        <w:t xml:space="preserve">neighborhoods </w:t>
      </w:r>
      <w:r w:rsidRPr="00616A56">
        <w:rPr>
          <w:rFonts w:cstheme="minorHAnsi"/>
          <w:spacing w:val="-5"/>
        </w:rPr>
        <w:t xml:space="preserve">suffering from high levels </w:t>
      </w:r>
      <w:r w:rsidRPr="00616A56">
        <w:rPr>
          <w:rFonts w:cstheme="minorHAnsi"/>
          <w:spacing w:val="-3"/>
        </w:rPr>
        <w:t xml:space="preserve">of </w:t>
      </w:r>
      <w:r w:rsidRPr="00616A56">
        <w:rPr>
          <w:rFonts w:cstheme="minorHAnsi"/>
          <w:spacing w:val="-6"/>
        </w:rPr>
        <w:t xml:space="preserve">vacancy </w:t>
      </w:r>
      <w:r w:rsidRPr="00616A56">
        <w:rPr>
          <w:rFonts w:cstheme="minorHAnsi"/>
          <w:spacing w:val="-5"/>
        </w:rPr>
        <w:t xml:space="preserve">and </w:t>
      </w:r>
      <w:r w:rsidRPr="00616A56">
        <w:rPr>
          <w:rFonts w:cstheme="minorHAnsi"/>
          <w:spacing w:val="-6"/>
        </w:rPr>
        <w:t xml:space="preserve">abandonment </w:t>
      </w:r>
      <w:r w:rsidRPr="00616A56">
        <w:rPr>
          <w:rFonts w:cstheme="minorHAnsi"/>
          <w:spacing w:val="-5"/>
        </w:rPr>
        <w:t xml:space="preserve">where </w:t>
      </w:r>
      <w:r w:rsidRPr="00616A56">
        <w:rPr>
          <w:rFonts w:cstheme="minorHAnsi"/>
          <w:spacing w:val="-6"/>
        </w:rPr>
        <w:t xml:space="preserve">strategies </w:t>
      </w:r>
      <w:r w:rsidRPr="00616A56">
        <w:rPr>
          <w:rFonts w:cstheme="minorHAnsi"/>
          <w:spacing w:val="-5"/>
        </w:rPr>
        <w:t xml:space="preserve">should </w:t>
      </w:r>
      <w:r w:rsidRPr="00616A56">
        <w:rPr>
          <w:rFonts w:cstheme="minorHAnsi"/>
          <w:spacing w:val="-3"/>
        </w:rPr>
        <w:t xml:space="preserve">be </w:t>
      </w:r>
      <w:r w:rsidRPr="00616A56">
        <w:rPr>
          <w:rFonts w:cstheme="minorHAnsi"/>
          <w:spacing w:val="-5"/>
        </w:rPr>
        <w:t xml:space="preserve">focused </w:t>
      </w:r>
      <w:r w:rsidRPr="00616A56">
        <w:rPr>
          <w:rFonts w:cstheme="minorHAnsi"/>
          <w:spacing w:val="-3"/>
        </w:rPr>
        <w:t xml:space="preserve">on </w:t>
      </w:r>
      <w:r w:rsidRPr="00616A56">
        <w:rPr>
          <w:rFonts w:cstheme="minorHAnsi"/>
          <w:spacing w:val="-6"/>
        </w:rPr>
        <w:t xml:space="preserve">stabilizing neighborhoods </w:t>
      </w:r>
      <w:r w:rsidRPr="00616A56">
        <w:rPr>
          <w:rFonts w:cstheme="minorHAnsi"/>
          <w:spacing w:val="-5"/>
        </w:rPr>
        <w:t xml:space="preserve">through </w:t>
      </w:r>
      <w:r w:rsidRPr="00616A56">
        <w:rPr>
          <w:rFonts w:cstheme="minorHAnsi"/>
          <w:spacing w:val="-6"/>
        </w:rPr>
        <w:t xml:space="preserve">reducing </w:t>
      </w:r>
      <w:r w:rsidRPr="00616A56">
        <w:rPr>
          <w:rFonts w:cstheme="minorHAnsi"/>
          <w:spacing w:val="-5"/>
        </w:rPr>
        <w:t xml:space="preserve">vacancy </w:t>
      </w:r>
      <w:r w:rsidRPr="00616A56">
        <w:rPr>
          <w:rFonts w:cstheme="minorHAnsi"/>
          <w:spacing w:val="-4"/>
        </w:rPr>
        <w:t xml:space="preserve">and </w:t>
      </w:r>
      <w:r w:rsidRPr="00616A56">
        <w:rPr>
          <w:rFonts w:cstheme="minorHAnsi"/>
          <w:spacing w:val="-6"/>
        </w:rPr>
        <w:t xml:space="preserve">promoting </w:t>
      </w:r>
      <w:r w:rsidRPr="00616A56">
        <w:rPr>
          <w:rFonts w:cstheme="minorHAnsi"/>
          <w:spacing w:val="-5"/>
        </w:rPr>
        <w:t xml:space="preserve">increased </w:t>
      </w:r>
      <w:r w:rsidRPr="00616A56">
        <w:rPr>
          <w:rFonts w:cstheme="minorHAnsi"/>
          <w:spacing w:val="-6"/>
        </w:rPr>
        <w:t>homeownership.</w:t>
      </w:r>
    </w:p>
    <w:p w14:paraId="07EE9DDB" w14:textId="77777777" w:rsidR="00616A56" w:rsidRPr="00616A56" w:rsidRDefault="00616A56" w:rsidP="00261F69">
      <w:pPr>
        <w:jc w:val="both"/>
        <w:rPr>
          <w:rFonts w:cstheme="minorHAnsi"/>
          <w:spacing w:val="-6"/>
        </w:rPr>
      </w:pPr>
    </w:p>
    <w:p w14:paraId="3C47BA37" w14:textId="77777777" w:rsidR="00261F69" w:rsidRPr="00CA5212" w:rsidRDefault="00261F69" w:rsidP="00CA5212">
      <w:pPr>
        <w:pStyle w:val="Heading2"/>
        <w:numPr>
          <w:ilvl w:val="0"/>
          <w:numId w:val="18"/>
        </w:numPr>
        <w:ind w:left="270"/>
        <w:jc w:val="both"/>
        <w:rPr>
          <w:rFonts w:asciiTheme="minorHAnsi" w:hAnsiTheme="minorHAnsi" w:cstheme="minorHAnsi"/>
          <w:color w:val="2F5496" w:themeColor="accent1" w:themeShade="BF"/>
          <w:sz w:val="22"/>
          <w:szCs w:val="22"/>
        </w:rPr>
      </w:pPr>
      <w:r w:rsidRPr="00616A56">
        <w:rPr>
          <w:rFonts w:asciiTheme="minorHAnsi" w:hAnsiTheme="minorHAnsi" w:cstheme="minorHAnsi"/>
          <w:color w:val="2F5496" w:themeColor="accent1" w:themeShade="BF"/>
          <w:sz w:val="22"/>
          <w:szCs w:val="22"/>
        </w:rPr>
        <w:t>Minimum Construction &amp; Energy Standards</w:t>
      </w:r>
    </w:p>
    <w:p w14:paraId="3A72ACE3" w14:textId="77777777" w:rsidR="00CA5212" w:rsidRDefault="00CA5212" w:rsidP="00261F69">
      <w:pPr>
        <w:jc w:val="both"/>
        <w:rPr>
          <w:rFonts w:cstheme="minorHAnsi"/>
        </w:rPr>
      </w:pPr>
    </w:p>
    <w:p w14:paraId="1EE6115D" w14:textId="568B5618" w:rsidR="00261F69" w:rsidRPr="00616A56" w:rsidRDefault="00261F69" w:rsidP="00261F69">
      <w:pPr>
        <w:jc w:val="both"/>
        <w:rPr>
          <w:rFonts w:cstheme="minorHAnsi"/>
        </w:rPr>
      </w:pPr>
      <w:r w:rsidRPr="00616A56">
        <w:rPr>
          <w:rFonts w:cstheme="minorHAnsi"/>
        </w:rPr>
        <w:t>The Catalyst Fund has established Minimum Construction and Energy Standards that must be met in addition to local building code standards in the development of homeownership units through the Catalyst Fund. DHSA will inspect units during the construction process to ensure that all applicable standards are met. Any deviation from these standards must be pre-approved by DSHA in writing.</w:t>
      </w:r>
    </w:p>
    <w:p w14:paraId="7B34E5D6" w14:textId="77777777" w:rsidR="00261F69" w:rsidRPr="00616A56" w:rsidRDefault="00261F69" w:rsidP="00261F69">
      <w:pPr>
        <w:jc w:val="both"/>
        <w:rPr>
          <w:rFonts w:cstheme="minorHAnsi"/>
          <w:color w:val="2F5496" w:themeColor="accent1" w:themeShade="BF"/>
        </w:rPr>
      </w:pPr>
      <w:r w:rsidRPr="00616A56">
        <w:rPr>
          <w:rFonts w:cstheme="minorHAnsi"/>
          <w:b/>
          <w:bCs/>
          <w:i/>
          <w:iCs/>
          <w:color w:val="2F5496" w:themeColor="accent1" w:themeShade="BF"/>
        </w:rPr>
        <w:t>Minimum Construction Standards</w:t>
      </w:r>
    </w:p>
    <w:p w14:paraId="376246C4" w14:textId="77777777" w:rsidR="00261F69" w:rsidRPr="00616A56" w:rsidRDefault="00261F69" w:rsidP="00970B36">
      <w:pPr>
        <w:pStyle w:val="ListParagraph"/>
        <w:numPr>
          <w:ilvl w:val="0"/>
          <w:numId w:val="17"/>
        </w:numPr>
        <w:spacing w:after="0"/>
        <w:jc w:val="both"/>
        <w:rPr>
          <w:rFonts w:cstheme="minorHAnsi"/>
        </w:rPr>
      </w:pPr>
      <w:r w:rsidRPr="00616A56">
        <w:rPr>
          <w:rFonts w:cstheme="minorHAnsi"/>
        </w:rPr>
        <w:t>Bathrooms: Exhaust fans shall meet building code air exchange requirements. DSHA suggests the use of Energy Star rated products that have timers that assist in meeting air exchange requirements and single piece bathtub/shower units to eliminate a caulk joint.</w:t>
      </w:r>
    </w:p>
    <w:p w14:paraId="5041A924" w14:textId="77777777" w:rsidR="00261F69" w:rsidRPr="00616A56" w:rsidRDefault="00261F69" w:rsidP="00970B36">
      <w:pPr>
        <w:pStyle w:val="ListParagraph"/>
        <w:numPr>
          <w:ilvl w:val="0"/>
          <w:numId w:val="17"/>
        </w:numPr>
        <w:spacing w:after="0"/>
        <w:jc w:val="both"/>
        <w:rPr>
          <w:rFonts w:cstheme="minorHAnsi"/>
        </w:rPr>
      </w:pPr>
      <w:r w:rsidRPr="00616A56">
        <w:rPr>
          <w:rFonts w:cstheme="minorHAnsi"/>
        </w:rPr>
        <w:t>Doors: All entry doors shall have a “frame saver” rot-proof door frame and shall meet applicable energy code requirements.</w:t>
      </w:r>
    </w:p>
    <w:p w14:paraId="02029F0D" w14:textId="77777777" w:rsidR="00261F69" w:rsidRPr="00616A56" w:rsidRDefault="00261F69" w:rsidP="00970B36">
      <w:pPr>
        <w:pStyle w:val="ListParagraph"/>
        <w:numPr>
          <w:ilvl w:val="0"/>
          <w:numId w:val="17"/>
        </w:numPr>
        <w:spacing w:after="0"/>
        <w:jc w:val="both"/>
        <w:rPr>
          <w:rFonts w:cstheme="minorHAnsi"/>
        </w:rPr>
      </w:pPr>
      <w:r w:rsidRPr="00616A56">
        <w:rPr>
          <w:rFonts w:cstheme="minorHAnsi"/>
        </w:rPr>
        <w:t>Electrical Fixtures: DSHA suggests the use of LED fixtures, since they generally provide a pay back with annual cost savings.</w:t>
      </w:r>
    </w:p>
    <w:p w14:paraId="399C6873" w14:textId="77777777" w:rsidR="00261F69" w:rsidRPr="00616A56" w:rsidRDefault="00261F69" w:rsidP="00970B36">
      <w:pPr>
        <w:pStyle w:val="ListParagraph"/>
        <w:numPr>
          <w:ilvl w:val="0"/>
          <w:numId w:val="17"/>
        </w:numPr>
        <w:spacing w:after="0"/>
        <w:jc w:val="both"/>
        <w:rPr>
          <w:rFonts w:cstheme="minorHAnsi"/>
        </w:rPr>
      </w:pPr>
      <w:r w:rsidRPr="00616A56">
        <w:rPr>
          <w:rFonts w:cstheme="minorHAnsi"/>
        </w:rPr>
        <w:t>Energy-Efficiency: Energy Star appliances, products and best practice methods similar to Energy Star Certified Home, as amended, shall be used when applicable in constructing and/or rehabilitating the structure. Consider, third-party verification testing to assess the energy-efficiency of the structure (air-sealing).</w:t>
      </w:r>
    </w:p>
    <w:p w14:paraId="405FDC7F" w14:textId="77777777" w:rsidR="00261F69" w:rsidRPr="00616A56" w:rsidRDefault="00261F69" w:rsidP="00970B36">
      <w:pPr>
        <w:pStyle w:val="ListParagraph"/>
        <w:numPr>
          <w:ilvl w:val="0"/>
          <w:numId w:val="17"/>
        </w:numPr>
        <w:spacing w:after="0"/>
        <w:jc w:val="both"/>
        <w:rPr>
          <w:rFonts w:cstheme="minorHAnsi"/>
        </w:rPr>
      </w:pPr>
      <w:r w:rsidRPr="00616A56">
        <w:rPr>
          <w:rFonts w:cstheme="minorHAnsi"/>
        </w:rPr>
        <w:t>Environmental Issues: All environmental issues shall be addressed (i.e. asbestos, lead based paint, radon and mold).</w:t>
      </w:r>
    </w:p>
    <w:p w14:paraId="389AC104" w14:textId="77777777" w:rsidR="00261F69" w:rsidRPr="00616A56" w:rsidRDefault="00261F69" w:rsidP="00970B36">
      <w:pPr>
        <w:pStyle w:val="ListParagraph"/>
        <w:numPr>
          <w:ilvl w:val="0"/>
          <w:numId w:val="17"/>
        </w:numPr>
        <w:spacing w:after="0"/>
        <w:jc w:val="both"/>
        <w:rPr>
          <w:rFonts w:cstheme="minorHAnsi"/>
        </w:rPr>
      </w:pPr>
      <w:r w:rsidRPr="00616A56">
        <w:rPr>
          <w:rFonts w:cstheme="minorHAnsi"/>
        </w:rPr>
        <w:t>Equipment/Appliances: All appliances shall be ordered “pre-wired” for direct plug-in to outlet. This will eliminate the need to use a Master electrician for appliance installation (i.e. dishwasher, electric stoves, and garbage disposals). Dryer vents shall be exhausted to the exterior per code.</w:t>
      </w:r>
    </w:p>
    <w:p w14:paraId="23EB77DE" w14:textId="77777777" w:rsidR="00261F69" w:rsidRPr="00616A56" w:rsidRDefault="00261F69" w:rsidP="00970B36">
      <w:pPr>
        <w:pStyle w:val="ListParagraph"/>
        <w:numPr>
          <w:ilvl w:val="0"/>
          <w:numId w:val="17"/>
        </w:numPr>
        <w:spacing w:after="0"/>
        <w:jc w:val="both"/>
        <w:rPr>
          <w:rFonts w:cstheme="minorHAnsi"/>
        </w:rPr>
      </w:pPr>
      <w:r w:rsidRPr="00616A56">
        <w:rPr>
          <w:rFonts w:cstheme="minorHAnsi"/>
        </w:rPr>
        <w:t>Exterior Surfaces: Maintenance free building materials shall be used for all exterior surfaces.</w:t>
      </w:r>
    </w:p>
    <w:p w14:paraId="1B624915" w14:textId="77777777" w:rsidR="00261F69" w:rsidRPr="00616A56" w:rsidRDefault="00261F69" w:rsidP="00970B36">
      <w:pPr>
        <w:pStyle w:val="ListParagraph"/>
        <w:numPr>
          <w:ilvl w:val="0"/>
          <w:numId w:val="17"/>
        </w:numPr>
        <w:spacing w:after="0"/>
        <w:jc w:val="both"/>
        <w:rPr>
          <w:rFonts w:cstheme="minorHAnsi"/>
        </w:rPr>
      </w:pPr>
      <w:r w:rsidRPr="00616A56">
        <w:rPr>
          <w:rFonts w:cstheme="minorHAnsi"/>
        </w:rPr>
        <w:t>Insulation: Insulation shall meet local building code requirements.</w:t>
      </w:r>
    </w:p>
    <w:p w14:paraId="249A5E68" w14:textId="77777777" w:rsidR="00261F69" w:rsidRPr="00616A56" w:rsidRDefault="00261F69" w:rsidP="00970B36">
      <w:pPr>
        <w:pStyle w:val="ListParagraph"/>
        <w:numPr>
          <w:ilvl w:val="0"/>
          <w:numId w:val="17"/>
        </w:numPr>
        <w:spacing w:after="0"/>
        <w:jc w:val="both"/>
        <w:rPr>
          <w:rFonts w:cstheme="minorHAnsi"/>
        </w:rPr>
      </w:pPr>
      <w:r w:rsidRPr="00616A56">
        <w:rPr>
          <w:rFonts w:cstheme="minorHAnsi"/>
        </w:rPr>
        <w:t>Interior Finishes: Choice of flooring (i.e. carpet, vinyl flooring, ceramic tile, and pre-engineered flooring products) shall be determined by developer/homebuyer. If using vinyl flooring products, DSHA suggests the use of products labeled “pure vinyl”, since some products made outside the USA have been known to use heavy metals in the manufacturing process.</w:t>
      </w:r>
    </w:p>
    <w:p w14:paraId="512482F6" w14:textId="77777777" w:rsidR="00261F69" w:rsidRPr="00616A56" w:rsidRDefault="00261F69" w:rsidP="00970B36">
      <w:pPr>
        <w:pStyle w:val="ListParagraph"/>
        <w:numPr>
          <w:ilvl w:val="0"/>
          <w:numId w:val="17"/>
        </w:numPr>
        <w:spacing w:after="0"/>
        <w:jc w:val="both"/>
        <w:rPr>
          <w:rFonts w:cstheme="minorHAnsi"/>
        </w:rPr>
      </w:pPr>
      <w:r w:rsidRPr="00616A56">
        <w:rPr>
          <w:rFonts w:cstheme="minorHAnsi"/>
        </w:rPr>
        <w:lastRenderedPageBreak/>
        <w:t>Kitchen Cabinetry: All cabinetry shall be made of solid wood construction (combination of hardwood/plywood allowable, no particle board). DSHA suggests the use of concealed hinges which have a longer life span.</w:t>
      </w:r>
    </w:p>
    <w:p w14:paraId="00C106A4" w14:textId="77777777" w:rsidR="00261F69" w:rsidRPr="00616A56" w:rsidRDefault="00261F69" w:rsidP="00970B36">
      <w:pPr>
        <w:pStyle w:val="ListParagraph"/>
        <w:numPr>
          <w:ilvl w:val="0"/>
          <w:numId w:val="17"/>
        </w:numPr>
        <w:spacing w:after="0"/>
        <w:jc w:val="both"/>
        <w:rPr>
          <w:rFonts w:cstheme="minorHAnsi"/>
        </w:rPr>
      </w:pPr>
      <w:r w:rsidRPr="00616A56">
        <w:rPr>
          <w:rFonts w:cstheme="minorHAnsi"/>
        </w:rPr>
        <w:t>Landscaping: A minimum of $500 per unit shall be spent on landscaping for new construction projects. The use of drought resistant and minimal water consumption landscaping is preferred.</w:t>
      </w:r>
    </w:p>
    <w:p w14:paraId="08286AF1" w14:textId="77777777" w:rsidR="00261F69" w:rsidRPr="00616A56" w:rsidRDefault="00261F69" w:rsidP="00970B36">
      <w:pPr>
        <w:pStyle w:val="ListParagraph"/>
        <w:numPr>
          <w:ilvl w:val="0"/>
          <w:numId w:val="17"/>
        </w:numPr>
        <w:spacing w:after="0"/>
        <w:jc w:val="both"/>
        <w:rPr>
          <w:rFonts w:cstheme="minorHAnsi"/>
        </w:rPr>
      </w:pPr>
      <w:r w:rsidRPr="00616A56">
        <w:rPr>
          <w:rFonts w:cstheme="minorHAnsi"/>
        </w:rPr>
        <w:t>Roofing: Roofs shall have a minimum of 30-year warranty and meet all applicable wind code requirements. The use of standard or architectural style shingles shall be the developer/homebuyer’s choice. For flat roofs, EPDM roofing material is an acceptable alternative. For Rehab projects, old roofing material must be removed prior to the installation of new roof. A second layer of shingle generally voids the new shingle warranty and multiple layers of roofing</w:t>
      </w:r>
    </w:p>
    <w:p w14:paraId="119B5D39" w14:textId="77777777" w:rsidR="00261F69" w:rsidRPr="00616A56" w:rsidRDefault="00261F69" w:rsidP="00970B36">
      <w:pPr>
        <w:pStyle w:val="ListParagraph"/>
        <w:numPr>
          <w:ilvl w:val="0"/>
          <w:numId w:val="17"/>
        </w:numPr>
        <w:spacing w:after="0"/>
        <w:jc w:val="both"/>
        <w:rPr>
          <w:rFonts w:cstheme="minorHAnsi"/>
        </w:rPr>
      </w:pPr>
      <w:r w:rsidRPr="00616A56">
        <w:rPr>
          <w:rFonts w:cstheme="minorHAnsi"/>
        </w:rPr>
        <w:t>Vinyl Siding: All siding shall have a minimum thickness of 0.044 inches. The profile style of the siding (Dutch Lap, Carolina Bead, etc.) may be determined by the developer/homebuyer.</w:t>
      </w:r>
    </w:p>
    <w:p w14:paraId="1053FF22" w14:textId="77777777" w:rsidR="00261F69" w:rsidRPr="00616A56" w:rsidRDefault="00261F69" w:rsidP="00970B36">
      <w:pPr>
        <w:pStyle w:val="ListParagraph"/>
        <w:numPr>
          <w:ilvl w:val="0"/>
          <w:numId w:val="17"/>
        </w:numPr>
        <w:spacing w:after="0"/>
        <w:jc w:val="both"/>
        <w:rPr>
          <w:rFonts w:cstheme="minorHAnsi"/>
        </w:rPr>
      </w:pPr>
      <w:r w:rsidRPr="00616A56">
        <w:rPr>
          <w:rFonts w:cstheme="minorHAnsi"/>
        </w:rPr>
        <w:t>Windows: All windows shall be thermal insulated with a minimum “U” value of 0.33 or better. Windows must meet all egress codes.</w:t>
      </w:r>
    </w:p>
    <w:p w14:paraId="34F12D00" w14:textId="77777777" w:rsidR="00970B36" w:rsidRDefault="00970B36" w:rsidP="00261F69">
      <w:pPr>
        <w:jc w:val="both"/>
        <w:rPr>
          <w:rFonts w:cstheme="minorHAnsi"/>
          <w:b/>
          <w:bCs/>
          <w:i/>
          <w:iCs/>
          <w:color w:val="2F5496" w:themeColor="accent1" w:themeShade="BF"/>
        </w:rPr>
      </w:pPr>
    </w:p>
    <w:p w14:paraId="016F65A7" w14:textId="593A8445" w:rsidR="00261F69" w:rsidRPr="00616A56" w:rsidRDefault="00261F69" w:rsidP="00261F69">
      <w:pPr>
        <w:jc w:val="both"/>
        <w:rPr>
          <w:rFonts w:cstheme="minorHAnsi"/>
          <w:b/>
          <w:bCs/>
          <w:i/>
          <w:iCs/>
          <w:color w:val="2F5496" w:themeColor="accent1" w:themeShade="BF"/>
        </w:rPr>
      </w:pPr>
      <w:r w:rsidRPr="00616A56">
        <w:rPr>
          <w:rFonts w:cstheme="minorHAnsi"/>
          <w:b/>
          <w:bCs/>
          <w:i/>
          <w:iCs/>
          <w:color w:val="2F5496" w:themeColor="accent1" w:themeShade="BF"/>
        </w:rPr>
        <w:t>Minimum Energy Standards</w:t>
      </w:r>
    </w:p>
    <w:p w14:paraId="299B6C88" w14:textId="77777777" w:rsidR="00261F69" w:rsidRPr="00616A56" w:rsidRDefault="00261F69" w:rsidP="00261F69">
      <w:pPr>
        <w:pStyle w:val="ListParagraph"/>
        <w:numPr>
          <w:ilvl w:val="0"/>
          <w:numId w:val="17"/>
        </w:numPr>
        <w:spacing w:after="0"/>
        <w:jc w:val="both"/>
        <w:rPr>
          <w:rFonts w:cstheme="minorHAnsi"/>
        </w:rPr>
      </w:pPr>
      <w:r w:rsidRPr="00616A56">
        <w:rPr>
          <w:rFonts w:cstheme="minorHAnsi"/>
        </w:rPr>
        <w:t>All appliances will be Energy Star with pre-wired power source.</w:t>
      </w:r>
    </w:p>
    <w:p w14:paraId="4A9F69B9" w14:textId="77777777" w:rsidR="00261F69" w:rsidRPr="00616A56" w:rsidRDefault="00261F69" w:rsidP="00261F69">
      <w:pPr>
        <w:pStyle w:val="ListParagraph"/>
        <w:numPr>
          <w:ilvl w:val="0"/>
          <w:numId w:val="17"/>
        </w:numPr>
        <w:spacing w:after="0"/>
        <w:jc w:val="both"/>
        <w:rPr>
          <w:rFonts w:cstheme="minorHAnsi"/>
        </w:rPr>
      </w:pPr>
      <w:r w:rsidRPr="00616A56">
        <w:rPr>
          <w:rFonts w:cstheme="minorHAnsi"/>
        </w:rPr>
        <w:t>Energy Star qualified heat pump, furnace, air conditioning and/or ventilation equipment</w:t>
      </w:r>
    </w:p>
    <w:p w14:paraId="60A7B067" w14:textId="77777777" w:rsidR="00261F69" w:rsidRPr="00616A56" w:rsidRDefault="00261F69" w:rsidP="00261F69">
      <w:pPr>
        <w:pStyle w:val="ListParagraph"/>
        <w:numPr>
          <w:ilvl w:val="0"/>
          <w:numId w:val="17"/>
        </w:numPr>
        <w:spacing w:after="0"/>
        <w:jc w:val="both"/>
        <w:rPr>
          <w:rFonts w:cstheme="minorHAnsi"/>
        </w:rPr>
      </w:pPr>
      <w:r w:rsidRPr="00616A56">
        <w:rPr>
          <w:rFonts w:cstheme="minorHAnsi"/>
        </w:rPr>
        <w:t>High-efficiency HVAC units with a furnace efficiency of 90% or greater. Minimum SEER 14%.</w:t>
      </w:r>
    </w:p>
    <w:p w14:paraId="1C27433A" w14:textId="77777777" w:rsidR="00261F69" w:rsidRPr="00616A56" w:rsidRDefault="00261F69" w:rsidP="00261F69">
      <w:pPr>
        <w:pStyle w:val="ListParagraph"/>
        <w:numPr>
          <w:ilvl w:val="0"/>
          <w:numId w:val="17"/>
        </w:numPr>
        <w:spacing w:after="0"/>
        <w:jc w:val="both"/>
        <w:rPr>
          <w:rFonts w:cstheme="minorHAnsi"/>
        </w:rPr>
      </w:pPr>
      <w:r w:rsidRPr="00616A56">
        <w:rPr>
          <w:rFonts w:cstheme="minorHAnsi"/>
        </w:rPr>
        <w:t>High-efficiency air filters for mechanical blower units</w:t>
      </w:r>
    </w:p>
    <w:p w14:paraId="294AB973" w14:textId="77777777" w:rsidR="00261F69" w:rsidRPr="00616A56" w:rsidRDefault="00261F69" w:rsidP="00261F69">
      <w:pPr>
        <w:pStyle w:val="ListParagraph"/>
        <w:numPr>
          <w:ilvl w:val="0"/>
          <w:numId w:val="17"/>
        </w:numPr>
        <w:spacing w:after="0"/>
        <w:jc w:val="both"/>
        <w:rPr>
          <w:rFonts w:cstheme="minorHAnsi"/>
        </w:rPr>
      </w:pPr>
      <w:r w:rsidRPr="00616A56">
        <w:rPr>
          <w:rFonts w:cstheme="minorHAnsi"/>
        </w:rPr>
        <w:t>Hot water heating shall have a minimum Energy Factor between 0.82 and 0.91 EF.</w:t>
      </w:r>
    </w:p>
    <w:p w14:paraId="32B93F27" w14:textId="77777777" w:rsidR="00261F69" w:rsidRPr="00616A56" w:rsidRDefault="00261F69" w:rsidP="00261F69">
      <w:pPr>
        <w:pStyle w:val="ListParagraph"/>
        <w:numPr>
          <w:ilvl w:val="0"/>
          <w:numId w:val="17"/>
        </w:numPr>
        <w:spacing w:after="0"/>
        <w:jc w:val="both"/>
        <w:rPr>
          <w:rFonts w:cstheme="minorHAnsi"/>
        </w:rPr>
      </w:pPr>
      <w:r w:rsidRPr="00616A56">
        <w:rPr>
          <w:rFonts w:cstheme="minorHAnsi"/>
        </w:rPr>
        <w:t>Minimum warranty period 5 years</w:t>
      </w:r>
    </w:p>
    <w:p w14:paraId="07B894DC" w14:textId="77777777" w:rsidR="00261F69" w:rsidRPr="00616A56" w:rsidRDefault="00261F69" w:rsidP="00261F69">
      <w:pPr>
        <w:pStyle w:val="ListParagraph"/>
        <w:numPr>
          <w:ilvl w:val="0"/>
          <w:numId w:val="17"/>
        </w:numPr>
        <w:spacing w:after="0"/>
        <w:jc w:val="both"/>
        <w:rPr>
          <w:rFonts w:cstheme="minorHAnsi"/>
        </w:rPr>
      </w:pPr>
      <w:r w:rsidRPr="00616A56">
        <w:rPr>
          <w:rFonts w:cstheme="minorHAnsi"/>
        </w:rPr>
        <w:t>Energy Star qualified windows or windows rated by the national Fenestration Rating Council with a U-Factor greater than 0.33.</w:t>
      </w:r>
    </w:p>
    <w:p w14:paraId="4F337FA8" w14:textId="77777777" w:rsidR="00261F69" w:rsidRPr="00616A56" w:rsidRDefault="00261F69" w:rsidP="00261F69">
      <w:pPr>
        <w:pStyle w:val="ListParagraph"/>
        <w:numPr>
          <w:ilvl w:val="0"/>
          <w:numId w:val="17"/>
        </w:numPr>
        <w:spacing w:after="0"/>
        <w:jc w:val="both"/>
        <w:rPr>
          <w:rFonts w:cstheme="minorHAnsi"/>
        </w:rPr>
      </w:pPr>
      <w:r w:rsidRPr="00616A56">
        <w:rPr>
          <w:rFonts w:cstheme="minorHAnsi"/>
        </w:rPr>
        <w:t>Slider windows not allowed</w:t>
      </w:r>
    </w:p>
    <w:p w14:paraId="05B531AB" w14:textId="77777777" w:rsidR="00261F69" w:rsidRPr="00616A56" w:rsidRDefault="00261F69" w:rsidP="00261F69">
      <w:pPr>
        <w:pStyle w:val="ListParagraph"/>
        <w:numPr>
          <w:ilvl w:val="0"/>
          <w:numId w:val="17"/>
        </w:numPr>
        <w:spacing w:after="0"/>
        <w:jc w:val="both"/>
        <w:rPr>
          <w:rFonts w:cstheme="minorHAnsi"/>
        </w:rPr>
      </w:pPr>
      <w:r w:rsidRPr="00616A56">
        <w:rPr>
          <w:rFonts w:cstheme="minorHAnsi"/>
        </w:rPr>
        <w:t>Windows must meet all egress codes</w:t>
      </w:r>
    </w:p>
    <w:p w14:paraId="133F143D" w14:textId="77777777" w:rsidR="00261F69" w:rsidRPr="00616A56" w:rsidRDefault="00261F69" w:rsidP="00261F69">
      <w:pPr>
        <w:pStyle w:val="ListParagraph"/>
        <w:numPr>
          <w:ilvl w:val="0"/>
          <w:numId w:val="17"/>
        </w:numPr>
        <w:spacing w:after="0"/>
        <w:jc w:val="both"/>
        <w:rPr>
          <w:rFonts w:cstheme="minorHAnsi"/>
        </w:rPr>
      </w:pPr>
      <w:r w:rsidRPr="00616A56">
        <w:rPr>
          <w:rFonts w:cstheme="minorHAnsi"/>
        </w:rPr>
        <w:t>Insulation shall meet all applicable codes for new construction and rehabilitation.</w:t>
      </w:r>
    </w:p>
    <w:p w14:paraId="75F81497" w14:textId="77777777" w:rsidR="00261F69" w:rsidRPr="00616A56" w:rsidRDefault="00261F69" w:rsidP="00261F69">
      <w:pPr>
        <w:pStyle w:val="ListParagraph"/>
        <w:numPr>
          <w:ilvl w:val="0"/>
          <w:numId w:val="17"/>
        </w:numPr>
        <w:spacing w:after="0"/>
        <w:jc w:val="both"/>
        <w:rPr>
          <w:rFonts w:cstheme="minorHAnsi"/>
        </w:rPr>
      </w:pPr>
      <w:r w:rsidRPr="00616A56">
        <w:rPr>
          <w:rFonts w:cstheme="minorHAnsi"/>
        </w:rPr>
        <w:t>Energy Star qualified doors with a U-Factor greater than 0.33.</w:t>
      </w:r>
    </w:p>
    <w:p w14:paraId="493ADA0B" w14:textId="77777777" w:rsidR="00261F69" w:rsidRPr="00616A56" w:rsidRDefault="00261F69" w:rsidP="00261F69">
      <w:pPr>
        <w:pStyle w:val="ListParagraph"/>
        <w:numPr>
          <w:ilvl w:val="0"/>
          <w:numId w:val="17"/>
        </w:numPr>
        <w:spacing w:after="0"/>
        <w:jc w:val="both"/>
        <w:rPr>
          <w:rFonts w:cstheme="minorHAnsi"/>
        </w:rPr>
      </w:pPr>
      <w:r w:rsidRPr="00616A56">
        <w:rPr>
          <w:rFonts w:cstheme="minorHAnsi"/>
        </w:rPr>
        <w:t>Non-mercury programmable thermostats</w:t>
      </w:r>
    </w:p>
    <w:p w14:paraId="71CBB521" w14:textId="77777777" w:rsidR="00261F69" w:rsidRPr="00616A56" w:rsidRDefault="00261F69" w:rsidP="00261F69">
      <w:pPr>
        <w:pStyle w:val="ListParagraph"/>
        <w:numPr>
          <w:ilvl w:val="0"/>
          <w:numId w:val="17"/>
        </w:numPr>
        <w:spacing w:after="0"/>
        <w:jc w:val="both"/>
        <w:rPr>
          <w:rFonts w:cstheme="minorHAnsi"/>
        </w:rPr>
      </w:pPr>
      <w:r w:rsidRPr="00616A56">
        <w:rPr>
          <w:rFonts w:cstheme="minorHAnsi"/>
        </w:rPr>
        <w:t>Energy Star qualified lighting</w:t>
      </w:r>
    </w:p>
    <w:p w14:paraId="2EF0AABA" w14:textId="77777777" w:rsidR="00261F69" w:rsidRPr="00616A56" w:rsidRDefault="00261F69" w:rsidP="00261F69">
      <w:pPr>
        <w:pStyle w:val="ListParagraph"/>
        <w:numPr>
          <w:ilvl w:val="0"/>
          <w:numId w:val="17"/>
        </w:numPr>
        <w:spacing w:after="0"/>
        <w:jc w:val="both"/>
        <w:rPr>
          <w:rFonts w:cstheme="minorHAnsi"/>
        </w:rPr>
      </w:pPr>
      <w:r w:rsidRPr="00616A56">
        <w:rPr>
          <w:rFonts w:cstheme="minorHAnsi"/>
        </w:rPr>
        <w:t>Showerheads rated 2.0 GPM or less</w:t>
      </w:r>
    </w:p>
    <w:p w14:paraId="61D25F3C" w14:textId="77777777" w:rsidR="00261F69" w:rsidRPr="00616A56" w:rsidRDefault="00261F69" w:rsidP="00261F69">
      <w:pPr>
        <w:pStyle w:val="ListParagraph"/>
        <w:numPr>
          <w:ilvl w:val="0"/>
          <w:numId w:val="17"/>
        </w:numPr>
        <w:spacing w:after="0"/>
        <w:jc w:val="both"/>
        <w:rPr>
          <w:rFonts w:cstheme="minorHAnsi"/>
        </w:rPr>
      </w:pPr>
      <w:r w:rsidRPr="00616A56">
        <w:rPr>
          <w:rFonts w:cstheme="minorHAnsi"/>
        </w:rPr>
        <w:t>Faucet aerators rated 0.5 GPM or less</w:t>
      </w:r>
    </w:p>
    <w:p w14:paraId="57223B71" w14:textId="77777777" w:rsidR="00752294" w:rsidRPr="00616A56" w:rsidRDefault="00752294" w:rsidP="003202AE">
      <w:pPr>
        <w:rPr>
          <w:rFonts w:cstheme="minorHAnsi"/>
        </w:rPr>
      </w:pPr>
    </w:p>
    <w:sectPr w:rsidR="00752294" w:rsidRPr="00616A56">
      <w:headerReference w:type="even" r:id="rId18"/>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FA6D9" w14:textId="77777777" w:rsidR="009F3523" w:rsidRDefault="009F3523" w:rsidP="00A35427">
      <w:pPr>
        <w:spacing w:after="0" w:line="240" w:lineRule="auto"/>
      </w:pPr>
      <w:r>
        <w:separator/>
      </w:r>
    </w:p>
  </w:endnote>
  <w:endnote w:type="continuationSeparator" w:id="0">
    <w:p w14:paraId="797499E6" w14:textId="77777777" w:rsidR="009F3523" w:rsidRDefault="009F3523" w:rsidP="00A35427">
      <w:pPr>
        <w:spacing w:after="0" w:line="240" w:lineRule="auto"/>
      </w:pPr>
      <w:r>
        <w:continuationSeparator/>
      </w:r>
    </w:p>
  </w:endnote>
  <w:endnote w:type="continuationNotice" w:id="1">
    <w:p w14:paraId="209E9420" w14:textId="77777777" w:rsidR="009F3523" w:rsidRDefault="009F35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0E153" w14:textId="32717C7F" w:rsidR="003B1622" w:rsidRDefault="003B1622">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4E2774A0" wp14:editId="50BB3A9E">
              <wp:simplePos x="0" y="0"/>
              <wp:positionH relativeFrom="page">
                <wp:posOffset>700405</wp:posOffset>
              </wp:positionH>
              <wp:positionV relativeFrom="page">
                <wp:posOffset>9460865</wp:posOffset>
              </wp:positionV>
              <wp:extent cx="2085975" cy="15367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48150" w14:textId="428DC10E" w:rsidR="003B1622" w:rsidRDefault="003B1622">
                          <w:pPr>
                            <w:spacing w:before="14"/>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74A0" id="_x0000_t202" coordsize="21600,21600" o:spt="202" path="m,l,21600r21600,l21600,xe">
              <v:stroke joinstyle="miter"/>
              <v:path gradientshapeok="t" o:connecttype="rect"/>
            </v:shapetype>
            <v:shape id="Text Box 18" o:spid="_x0000_s1026" type="#_x0000_t202" style="position:absolute;margin-left:55.15pt;margin-top:744.95pt;width:164.2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UBrwIAAKs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" filled="f" stroked="f">
              <v:textbox inset="0,0,0,0">
                <w:txbxContent>
                  <w:p w14:paraId="2AE48150" w14:textId="428DC10E" w:rsidR="003B1622" w:rsidRDefault="003B1622">
                    <w:pPr>
                      <w:spacing w:before="14"/>
                      <w:ind w:left="20"/>
                      <w:rPr>
                        <w:b/>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66DAC" w14:textId="77777777" w:rsidR="009F3523" w:rsidRDefault="009F3523" w:rsidP="00A35427">
      <w:pPr>
        <w:spacing w:after="0" w:line="240" w:lineRule="auto"/>
      </w:pPr>
      <w:r>
        <w:separator/>
      </w:r>
    </w:p>
  </w:footnote>
  <w:footnote w:type="continuationSeparator" w:id="0">
    <w:p w14:paraId="05B668CE" w14:textId="77777777" w:rsidR="009F3523" w:rsidRDefault="009F3523" w:rsidP="00A35427">
      <w:pPr>
        <w:spacing w:after="0" w:line="240" w:lineRule="auto"/>
      </w:pPr>
      <w:r>
        <w:continuationSeparator/>
      </w:r>
    </w:p>
  </w:footnote>
  <w:footnote w:type="continuationNotice" w:id="1">
    <w:p w14:paraId="3022A60A" w14:textId="77777777" w:rsidR="009F3523" w:rsidRDefault="009F35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8941" w14:textId="46C1EEE0" w:rsidR="00B46644" w:rsidRDefault="00627F13">
    <w:pPr>
      <w:pStyle w:val="Header"/>
    </w:pPr>
    <w:r>
      <w:rPr>
        <w:noProof/>
      </w:rPr>
      <w:drawing>
        <wp:anchor distT="0" distB="0" distL="114300" distR="114300" simplePos="0" relativeHeight="251660291" behindDoc="0" locked="0" layoutInCell="1" allowOverlap="1" wp14:anchorId="5BABA792" wp14:editId="4B709BE1">
          <wp:simplePos x="0" y="0"/>
          <wp:positionH relativeFrom="column">
            <wp:posOffset>6283325</wp:posOffset>
          </wp:positionH>
          <wp:positionV relativeFrom="paragraph">
            <wp:posOffset>114300</wp:posOffset>
          </wp:positionV>
          <wp:extent cx="916305" cy="581025"/>
          <wp:effectExtent l="0" t="0" r="0" b="9525"/>
          <wp:wrapThrough wrapText="bothSides">
            <wp:wrapPolygon edited="0">
              <wp:start x="0" y="0"/>
              <wp:lineTo x="0" y="21246"/>
              <wp:lineTo x="21106" y="21246"/>
              <wp:lineTo x="21106" y="0"/>
              <wp:lineTo x="0" y="0"/>
            </wp:wrapPolygon>
          </wp:wrapThrough>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16305" cy="5810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9AB3F" w14:textId="4578E251" w:rsidR="00B46644" w:rsidRDefault="00B46644">
    <w:pPr>
      <w:pStyle w:val="Header"/>
    </w:pPr>
    <w:r>
      <w:rPr>
        <w:noProof/>
      </w:rPr>
      <w:drawing>
        <wp:anchor distT="0" distB="0" distL="114300" distR="114300" simplePos="0" relativeHeight="251658242" behindDoc="0" locked="0" layoutInCell="1" allowOverlap="1" wp14:anchorId="498F26B3" wp14:editId="0EC15BAF">
          <wp:simplePos x="0" y="0"/>
          <wp:positionH relativeFrom="column">
            <wp:posOffset>6308725</wp:posOffset>
          </wp:positionH>
          <wp:positionV relativeFrom="paragraph">
            <wp:posOffset>85725</wp:posOffset>
          </wp:positionV>
          <wp:extent cx="916305" cy="581025"/>
          <wp:effectExtent l="0" t="0" r="0" b="9525"/>
          <wp:wrapThrough wrapText="bothSides">
            <wp:wrapPolygon edited="0">
              <wp:start x="0" y="0"/>
              <wp:lineTo x="0" y="21246"/>
              <wp:lineTo x="21106" y="21246"/>
              <wp:lineTo x="21106" y="0"/>
              <wp:lineTo x="0" y="0"/>
            </wp:wrapPolygon>
          </wp:wrapThrough>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16305" cy="5810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A2654" w14:textId="422505F9" w:rsidR="005B74AE" w:rsidRDefault="00E22C36">
    <w:pPr>
      <w:pStyle w:val="Header"/>
    </w:pPr>
    <w:r>
      <w:rPr>
        <w:noProof/>
      </w:rPr>
      <w:drawing>
        <wp:anchor distT="0" distB="0" distL="114300" distR="114300" simplePos="0" relativeHeight="251658241" behindDoc="0" locked="0" layoutInCell="1" allowOverlap="1" wp14:anchorId="3D35B804" wp14:editId="3DAD9D6F">
          <wp:simplePos x="0" y="0"/>
          <wp:positionH relativeFrom="column">
            <wp:posOffset>-130175</wp:posOffset>
          </wp:positionH>
          <wp:positionV relativeFrom="paragraph">
            <wp:posOffset>209550</wp:posOffset>
          </wp:positionV>
          <wp:extent cx="1790700" cy="1135380"/>
          <wp:effectExtent l="0" t="0" r="0" b="7620"/>
          <wp:wrapThrough wrapText="bothSides">
            <wp:wrapPolygon edited="0">
              <wp:start x="0" y="0"/>
              <wp:lineTo x="0" y="21383"/>
              <wp:lineTo x="21370" y="21383"/>
              <wp:lineTo x="21370" y="0"/>
              <wp:lineTo x="0" y="0"/>
            </wp:wrapPolygon>
          </wp:wrapThrough>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0700" cy="113538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51DDA" w14:textId="77777777" w:rsidR="009707FA" w:rsidRDefault="00627F13">
    <w:pPr>
      <w:pStyle w:val="Header"/>
    </w:pPr>
    <w:r>
      <w:rPr>
        <w:noProof/>
      </w:rPr>
      <w:drawing>
        <wp:anchor distT="0" distB="0" distL="114300" distR="114300" simplePos="0" relativeHeight="251662339" behindDoc="0" locked="0" layoutInCell="1" allowOverlap="1" wp14:anchorId="7226F18F" wp14:editId="2AC8B1B9">
          <wp:simplePos x="0" y="0"/>
          <wp:positionH relativeFrom="column">
            <wp:posOffset>5797550</wp:posOffset>
          </wp:positionH>
          <wp:positionV relativeFrom="paragraph">
            <wp:posOffset>-314325</wp:posOffset>
          </wp:positionV>
          <wp:extent cx="916305" cy="581025"/>
          <wp:effectExtent l="0" t="0" r="0" b="9525"/>
          <wp:wrapThrough wrapText="bothSides">
            <wp:wrapPolygon edited="0">
              <wp:start x="0" y="0"/>
              <wp:lineTo x="0" y="21246"/>
              <wp:lineTo x="21106" y="21246"/>
              <wp:lineTo x="2110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16305" cy="58102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7E96C" w14:textId="0851C602" w:rsidR="00A35427" w:rsidRDefault="00A35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770D"/>
    <w:multiLevelType w:val="hybridMultilevel"/>
    <w:tmpl w:val="1494C7CE"/>
    <w:lvl w:ilvl="0" w:tplc="57B05DC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D26F76"/>
    <w:multiLevelType w:val="hybridMultilevel"/>
    <w:tmpl w:val="884E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90B33"/>
    <w:multiLevelType w:val="hybridMultilevel"/>
    <w:tmpl w:val="B95C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932E4"/>
    <w:multiLevelType w:val="hybridMultilevel"/>
    <w:tmpl w:val="0ECE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F550A"/>
    <w:multiLevelType w:val="hybridMultilevel"/>
    <w:tmpl w:val="49E4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435DA"/>
    <w:multiLevelType w:val="hybridMultilevel"/>
    <w:tmpl w:val="49EC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47105"/>
    <w:multiLevelType w:val="hybridMultilevel"/>
    <w:tmpl w:val="4D1C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9553F"/>
    <w:multiLevelType w:val="hybridMultilevel"/>
    <w:tmpl w:val="1998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963C1"/>
    <w:multiLevelType w:val="hybridMultilevel"/>
    <w:tmpl w:val="5F4C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E73A3"/>
    <w:multiLevelType w:val="hybridMultilevel"/>
    <w:tmpl w:val="2F98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5719A"/>
    <w:multiLevelType w:val="hybridMultilevel"/>
    <w:tmpl w:val="33E437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A22971"/>
    <w:multiLevelType w:val="hybridMultilevel"/>
    <w:tmpl w:val="0DDAC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F6755B"/>
    <w:multiLevelType w:val="hybridMultilevel"/>
    <w:tmpl w:val="A3D21CB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0EB2EAD"/>
    <w:multiLevelType w:val="hybridMultilevel"/>
    <w:tmpl w:val="B8900B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BC268C"/>
    <w:multiLevelType w:val="hybridMultilevel"/>
    <w:tmpl w:val="A134C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27B37"/>
    <w:multiLevelType w:val="hybridMultilevel"/>
    <w:tmpl w:val="7D9A10DC"/>
    <w:lvl w:ilvl="0" w:tplc="73E8EF68">
      <w:start w:val="1"/>
      <w:numFmt w:val="lowerLetter"/>
      <w:lvlText w:val="(%1)"/>
      <w:lvlJc w:val="left"/>
      <w:pPr>
        <w:ind w:left="1440" w:hanging="720"/>
      </w:pPr>
      <w:rPr>
        <w:rFonts w:hint="default"/>
      </w:rPr>
    </w:lvl>
    <w:lvl w:ilvl="1" w:tplc="57B05DC4">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A95FF0"/>
    <w:multiLevelType w:val="hybridMultilevel"/>
    <w:tmpl w:val="6410524E"/>
    <w:lvl w:ilvl="0" w:tplc="DD8AA33C">
      <w:numFmt w:val="bullet"/>
      <w:lvlText w:val=""/>
      <w:lvlJc w:val="left"/>
      <w:pPr>
        <w:ind w:left="825" w:hanging="360"/>
      </w:pPr>
      <w:rPr>
        <w:rFonts w:ascii="Symbol" w:eastAsia="Symbol" w:hAnsi="Symbol" w:cs="Symbol" w:hint="default"/>
        <w:w w:val="100"/>
        <w:sz w:val="22"/>
        <w:szCs w:val="22"/>
        <w:lang w:val="en-US" w:eastAsia="en-US" w:bidi="en-US"/>
      </w:rPr>
    </w:lvl>
    <w:lvl w:ilvl="1" w:tplc="BA7A716A">
      <w:numFmt w:val="bullet"/>
      <w:lvlText w:val="•"/>
      <w:lvlJc w:val="left"/>
      <w:pPr>
        <w:ind w:left="1490" w:hanging="360"/>
      </w:pPr>
      <w:rPr>
        <w:rFonts w:hint="default"/>
        <w:lang w:val="en-US" w:eastAsia="en-US" w:bidi="en-US"/>
      </w:rPr>
    </w:lvl>
    <w:lvl w:ilvl="2" w:tplc="9446EBDE">
      <w:numFmt w:val="bullet"/>
      <w:lvlText w:val="•"/>
      <w:lvlJc w:val="left"/>
      <w:pPr>
        <w:ind w:left="2161" w:hanging="360"/>
      </w:pPr>
      <w:rPr>
        <w:rFonts w:hint="default"/>
        <w:lang w:val="en-US" w:eastAsia="en-US" w:bidi="en-US"/>
      </w:rPr>
    </w:lvl>
    <w:lvl w:ilvl="3" w:tplc="282A2A2A">
      <w:numFmt w:val="bullet"/>
      <w:lvlText w:val="•"/>
      <w:lvlJc w:val="left"/>
      <w:pPr>
        <w:ind w:left="2832" w:hanging="360"/>
      </w:pPr>
      <w:rPr>
        <w:rFonts w:hint="default"/>
        <w:lang w:val="en-US" w:eastAsia="en-US" w:bidi="en-US"/>
      </w:rPr>
    </w:lvl>
    <w:lvl w:ilvl="4" w:tplc="EE549E0C">
      <w:numFmt w:val="bullet"/>
      <w:lvlText w:val="•"/>
      <w:lvlJc w:val="left"/>
      <w:pPr>
        <w:ind w:left="3503" w:hanging="360"/>
      </w:pPr>
      <w:rPr>
        <w:rFonts w:hint="default"/>
        <w:lang w:val="en-US" w:eastAsia="en-US" w:bidi="en-US"/>
      </w:rPr>
    </w:lvl>
    <w:lvl w:ilvl="5" w:tplc="C50A902C">
      <w:numFmt w:val="bullet"/>
      <w:lvlText w:val="•"/>
      <w:lvlJc w:val="left"/>
      <w:pPr>
        <w:ind w:left="4174" w:hanging="360"/>
      </w:pPr>
      <w:rPr>
        <w:rFonts w:hint="default"/>
        <w:lang w:val="en-US" w:eastAsia="en-US" w:bidi="en-US"/>
      </w:rPr>
    </w:lvl>
    <w:lvl w:ilvl="6" w:tplc="778E0E8C">
      <w:numFmt w:val="bullet"/>
      <w:lvlText w:val="•"/>
      <w:lvlJc w:val="left"/>
      <w:pPr>
        <w:ind w:left="4844" w:hanging="360"/>
      </w:pPr>
      <w:rPr>
        <w:rFonts w:hint="default"/>
        <w:lang w:val="en-US" w:eastAsia="en-US" w:bidi="en-US"/>
      </w:rPr>
    </w:lvl>
    <w:lvl w:ilvl="7" w:tplc="73B086B4">
      <w:numFmt w:val="bullet"/>
      <w:lvlText w:val="•"/>
      <w:lvlJc w:val="left"/>
      <w:pPr>
        <w:ind w:left="5515" w:hanging="360"/>
      </w:pPr>
      <w:rPr>
        <w:rFonts w:hint="default"/>
        <w:lang w:val="en-US" w:eastAsia="en-US" w:bidi="en-US"/>
      </w:rPr>
    </w:lvl>
    <w:lvl w:ilvl="8" w:tplc="3210E0F0">
      <w:numFmt w:val="bullet"/>
      <w:lvlText w:val="•"/>
      <w:lvlJc w:val="left"/>
      <w:pPr>
        <w:ind w:left="6186" w:hanging="360"/>
      </w:pPr>
      <w:rPr>
        <w:rFonts w:hint="default"/>
        <w:lang w:val="en-US" w:eastAsia="en-US" w:bidi="en-US"/>
      </w:rPr>
    </w:lvl>
  </w:abstractNum>
  <w:abstractNum w:abstractNumId="17" w15:restartNumberingAfterBreak="0">
    <w:nsid w:val="5B5462B1"/>
    <w:multiLevelType w:val="hybridMultilevel"/>
    <w:tmpl w:val="DCF673E0"/>
    <w:lvl w:ilvl="0" w:tplc="B9EE8CE2">
      <w:start w:val="1"/>
      <w:numFmt w:val="decimal"/>
      <w:lvlText w:val="%1."/>
      <w:lvlJc w:val="left"/>
      <w:pPr>
        <w:ind w:left="1088" w:hanging="360"/>
      </w:pPr>
      <w:rPr>
        <w:rFonts w:ascii="Arial" w:eastAsia="Arial" w:hAnsi="Arial" w:cs="Arial" w:hint="default"/>
        <w:color w:val="122B49"/>
        <w:spacing w:val="-1"/>
        <w:w w:val="100"/>
        <w:sz w:val="22"/>
        <w:szCs w:val="22"/>
        <w:lang w:val="en-US" w:eastAsia="en-US" w:bidi="en-US"/>
      </w:rPr>
    </w:lvl>
    <w:lvl w:ilvl="1" w:tplc="25580A28">
      <w:start w:val="1"/>
      <w:numFmt w:val="upperLetter"/>
      <w:lvlText w:val="%2."/>
      <w:lvlJc w:val="left"/>
      <w:pPr>
        <w:ind w:left="1088" w:hanging="360"/>
      </w:pPr>
      <w:rPr>
        <w:rFonts w:ascii="Arial" w:eastAsia="Arial" w:hAnsi="Arial" w:cs="Arial" w:hint="default"/>
        <w:color w:val="122B49"/>
        <w:spacing w:val="-1"/>
        <w:w w:val="100"/>
        <w:sz w:val="22"/>
        <w:szCs w:val="22"/>
        <w:lang w:val="en-US" w:eastAsia="en-US" w:bidi="en-US"/>
      </w:rPr>
    </w:lvl>
    <w:lvl w:ilvl="2" w:tplc="0FAC7CBA">
      <w:start w:val="1"/>
      <w:numFmt w:val="lowerRoman"/>
      <w:lvlText w:val="%3."/>
      <w:lvlJc w:val="left"/>
      <w:pPr>
        <w:ind w:left="1808" w:hanging="720"/>
      </w:pPr>
      <w:rPr>
        <w:rFonts w:ascii="Arial" w:eastAsia="Arial" w:hAnsi="Arial" w:cs="Arial" w:hint="default"/>
        <w:color w:val="122B49"/>
        <w:spacing w:val="-2"/>
        <w:w w:val="100"/>
        <w:sz w:val="22"/>
        <w:szCs w:val="22"/>
        <w:lang w:val="en-US" w:eastAsia="en-US" w:bidi="en-US"/>
      </w:rPr>
    </w:lvl>
    <w:lvl w:ilvl="3" w:tplc="742C190C">
      <w:numFmt w:val="bullet"/>
      <w:lvlText w:val="•"/>
      <w:lvlJc w:val="left"/>
      <w:pPr>
        <w:ind w:left="3826" w:hanging="720"/>
      </w:pPr>
      <w:rPr>
        <w:rFonts w:hint="default"/>
        <w:lang w:val="en-US" w:eastAsia="en-US" w:bidi="en-US"/>
      </w:rPr>
    </w:lvl>
    <w:lvl w:ilvl="4" w:tplc="28CA1B38">
      <w:numFmt w:val="bullet"/>
      <w:lvlText w:val="•"/>
      <w:lvlJc w:val="left"/>
      <w:pPr>
        <w:ind w:left="4840" w:hanging="720"/>
      </w:pPr>
      <w:rPr>
        <w:rFonts w:hint="default"/>
        <w:lang w:val="en-US" w:eastAsia="en-US" w:bidi="en-US"/>
      </w:rPr>
    </w:lvl>
    <w:lvl w:ilvl="5" w:tplc="9544F55E">
      <w:numFmt w:val="bullet"/>
      <w:lvlText w:val="•"/>
      <w:lvlJc w:val="left"/>
      <w:pPr>
        <w:ind w:left="5853" w:hanging="720"/>
      </w:pPr>
      <w:rPr>
        <w:rFonts w:hint="default"/>
        <w:lang w:val="en-US" w:eastAsia="en-US" w:bidi="en-US"/>
      </w:rPr>
    </w:lvl>
    <w:lvl w:ilvl="6" w:tplc="C36A73A8">
      <w:numFmt w:val="bullet"/>
      <w:lvlText w:val="•"/>
      <w:lvlJc w:val="left"/>
      <w:pPr>
        <w:ind w:left="6866" w:hanging="720"/>
      </w:pPr>
      <w:rPr>
        <w:rFonts w:hint="default"/>
        <w:lang w:val="en-US" w:eastAsia="en-US" w:bidi="en-US"/>
      </w:rPr>
    </w:lvl>
    <w:lvl w:ilvl="7" w:tplc="87381836">
      <w:numFmt w:val="bullet"/>
      <w:lvlText w:val="•"/>
      <w:lvlJc w:val="left"/>
      <w:pPr>
        <w:ind w:left="7880" w:hanging="720"/>
      </w:pPr>
      <w:rPr>
        <w:rFonts w:hint="default"/>
        <w:lang w:val="en-US" w:eastAsia="en-US" w:bidi="en-US"/>
      </w:rPr>
    </w:lvl>
    <w:lvl w:ilvl="8" w:tplc="12E8CCDE">
      <w:numFmt w:val="bullet"/>
      <w:lvlText w:val="•"/>
      <w:lvlJc w:val="left"/>
      <w:pPr>
        <w:ind w:left="8893" w:hanging="720"/>
      </w:pPr>
      <w:rPr>
        <w:rFonts w:hint="default"/>
        <w:lang w:val="en-US" w:eastAsia="en-US" w:bidi="en-US"/>
      </w:rPr>
    </w:lvl>
  </w:abstractNum>
  <w:abstractNum w:abstractNumId="18" w15:restartNumberingAfterBreak="0">
    <w:nsid w:val="6B141F6E"/>
    <w:multiLevelType w:val="hybridMultilevel"/>
    <w:tmpl w:val="7856E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F2AFC"/>
    <w:multiLevelType w:val="hybridMultilevel"/>
    <w:tmpl w:val="82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70902"/>
    <w:multiLevelType w:val="hybridMultilevel"/>
    <w:tmpl w:val="E020B92A"/>
    <w:lvl w:ilvl="0" w:tplc="9BDE2B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C708A3"/>
    <w:multiLevelType w:val="hybridMultilevel"/>
    <w:tmpl w:val="16ECE192"/>
    <w:lvl w:ilvl="0" w:tplc="7474F2F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C2D10C8"/>
    <w:multiLevelType w:val="hybridMultilevel"/>
    <w:tmpl w:val="0A445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D9218B4"/>
    <w:multiLevelType w:val="hybridMultilevel"/>
    <w:tmpl w:val="D5BC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6"/>
  </w:num>
  <w:num w:numId="4">
    <w:abstractNumId w:val="8"/>
  </w:num>
  <w:num w:numId="5">
    <w:abstractNumId w:val="1"/>
  </w:num>
  <w:num w:numId="6">
    <w:abstractNumId w:val="19"/>
  </w:num>
  <w:num w:numId="7">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6"/>
  </w:num>
  <w:num w:numId="14">
    <w:abstractNumId w:val="3"/>
  </w:num>
  <w:num w:numId="15">
    <w:abstractNumId w:val="23"/>
  </w:num>
  <w:num w:numId="16">
    <w:abstractNumId w:val="4"/>
  </w:num>
  <w:num w:numId="17">
    <w:abstractNumId w:val="12"/>
  </w:num>
  <w:num w:numId="18">
    <w:abstractNumId w:val="14"/>
  </w:num>
  <w:num w:numId="19">
    <w:abstractNumId w:val="17"/>
  </w:num>
  <w:num w:numId="20">
    <w:abstractNumId w:val="20"/>
  </w:num>
  <w:num w:numId="21">
    <w:abstractNumId w:val="9"/>
  </w:num>
  <w:num w:numId="22">
    <w:abstractNumId w:val="18"/>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ZPgzq4EP0gWPBxXsJhUxdc99ozI1mxre1Q/VDzKcTnzBYWloR/cPdkNLE/EHG34UY/mvRznkN5LCuo4rQJ/XQ==" w:salt="WEfc37ym4itC1eU3lgDgBQ=="/>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649"/>
    <w:rsid w:val="00001E41"/>
    <w:rsid w:val="0000255E"/>
    <w:rsid w:val="00023775"/>
    <w:rsid w:val="00026FB9"/>
    <w:rsid w:val="00035231"/>
    <w:rsid w:val="00035283"/>
    <w:rsid w:val="000412C0"/>
    <w:rsid w:val="00042288"/>
    <w:rsid w:val="00043C89"/>
    <w:rsid w:val="00050AAA"/>
    <w:rsid w:val="00051D88"/>
    <w:rsid w:val="000651EA"/>
    <w:rsid w:val="00075A77"/>
    <w:rsid w:val="000774F2"/>
    <w:rsid w:val="00080D8A"/>
    <w:rsid w:val="000833BA"/>
    <w:rsid w:val="00093A83"/>
    <w:rsid w:val="000A09FD"/>
    <w:rsid w:val="000A0F48"/>
    <w:rsid w:val="000A1E42"/>
    <w:rsid w:val="000B019F"/>
    <w:rsid w:val="000B16DF"/>
    <w:rsid w:val="000D239C"/>
    <w:rsid w:val="00101A77"/>
    <w:rsid w:val="0010215F"/>
    <w:rsid w:val="0011272A"/>
    <w:rsid w:val="00115C30"/>
    <w:rsid w:val="00116062"/>
    <w:rsid w:val="00122D8E"/>
    <w:rsid w:val="00131417"/>
    <w:rsid w:val="00133EF6"/>
    <w:rsid w:val="00136B8B"/>
    <w:rsid w:val="001448A8"/>
    <w:rsid w:val="00145CFE"/>
    <w:rsid w:val="001468B9"/>
    <w:rsid w:val="00176442"/>
    <w:rsid w:val="00180CBC"/>
    <w:rsid w:val="001B2C00"/>
    <w:rsid w:val="001B5E37"/>
    <w:rsid w:val="001C4D30"/>
    <w:rsid w:val="001D43C6"/>
    <w:rsid w:val="001D4758"/>
    <w:rsid w:val="001E707F"/>
    <w:rsid w:val="001F401B"/>
    <w:rsid w:val="001F427F"/>
    <w:rsid w:val="001F7C91"/>
    <w:rsid w:val="002001FA"/>
    <w:rsid w:val="00201782"/>
    <w:rsid w:val="00205E4C"/>
    <w:rsid w:val="002116A2"/>
    <w:rsid w:val="00223406"/>
    <w:rsid w:val="00233A2F"/>
    <w:rsid w:val="002523E8"/>
    <w:rsid w:val="0025534A"/>
    <w:rsid w:val="002612C5"/>
    <w:rsid w:val="00261C06"/>
    <w:rsid w:val="00261F69"/>
    <w:rsid w:val="0027536D"/>
    <w:rsid w:val="00284B8C"/>
    <w:rsid w:val="002947C7"/>
    <w:rsid w:val="00294B69"/>
    <w:rsid w:val="00296C0D"/>
    <w:rsid w:val="00297624"/>
    <w:rsid w:val="002A10AF"/>
    <w:rsid w:val="002A12B1"/>
    <w:rsid w:val="002A405E"/>
    <w:rsid w:val="002C0FB4"/>
    <w:rsid w:val="002C14DE"/>
    <w:rsid w:val="002C4B7D"/>
    <w:rsid w:val="002C4E10"/>
    <w:rsid w:val="002E4AE2"/>
    <w:rsid w:val="002F37E0"/>
    <w:rsid w:val="00305409"/>
    <w:rsid w:val="00306AD3"/>
    <w:rsid w:val="00317425"/>
    <w:rsid w:val="003202AE"/>
    <w:rsid w:val="00325CF3"/>
    <w:rsid w:val="00326319"/>
    <w:rsid w:val="003316A8"/>
    <w:rsid w:val="00334389"/>
    <w:rsid w:val="0033519B"/>
    <w:rsid w:val="00342DE6"/>
    <w:rsid w:val="0034450B"/>
    <w:rsid w:val="0035172F"/>
    <w:rsid w:val="00353FDF"/>
    <w:rsid w:val="0037013B"/>
    <w:rsid w:val="00370A66"/>
    <w:rsid w:val="00373992"/>
    <w:rsid w:val="00374BD0"/>
    <w:rsid w:val="00376D6D"/>
    <w:rsid w:val="00377290"/>
    <w:rsid w:val="00393603"/>
    <w:rsid w:val="00396AFA"/>
    <w:rsid w:val="003A072A"/>
    <w:rsid w:val="003B1622"/>
    <w:rsid w:val="003B18F0"/>
    <w:rsid w:val="003C24B5"/>
    <w:rsid w:val="003D01D0"/>
    <w:rsid w:val="003D2839"/>
    <w:rsid w:val="003D38B7"/>
    <w:rsid w:val="003F3D7B"/>
    <w:rsid w:val="003F58FB"/>
    <w:rsid w:val="00401279"/>
    <w:rsid w:val="00403CC1"/>
    <w:rsid w:val="00433A9C"/>
    <w:rsid w:val="004348BE"/>
    <w:rsid w:val="004405BF"/>
    <w:rsid w:val="004429FB"/>
    <w:rsid w:val="00444AE5"/>
    <w:rsid w:val="00446ADD"/>
    <w:rsid w:val="0044784B"/>
    <w:rsid w:val="00450E84"/>
    <w:rsid w:val="00452D94"/>
    <w:rsid w:val="00460CDC"/>
    <w:rsid w:val="00461DE4"/>
    <w:rsid w:val="00466B1C"/>
    <w:rsid w:val="00467377"/>
    <w:rsid w:val="004735BF"/>
    <w:rsid w:val="00476E68"/>
    <w:rsid w:val="0048120A"/>
    <w:rsid w:val="00494969"/>
    <w:rsid w:val="00497A61"/>
    <w:rsid w:val="004A7FB7"/>
    <w:rsid w:val="004C0405"/>
    <w:rsid w:val="004C33D6"/>
    <w:rsid w:val="004E3EDE"/>
    <w:rsid w:val="004E4335"/>
    <w:rsid w:val="004F334D"/>
    <w:rsid w:val="0051017A"/>
    <w:rsid w:val="0052137B"/>
    <w:rsid w:val="00530423"/>
    <w:rsid w:val="0053500B"/>
    <w:rsid w:val="005361EB"/>
    <w:rsid w:val="00545502"/>
    <w:rsid w:val="00565B34"/>
    <w:rsid w:val="00577FF9"/>
    <w:rsid w:val="00583D7E"/>
    <w:rsid w:val="00590698"/>
    <w:rsid w:val="00592D84"/>
    <w:rsid w:val="005A19D2"/>
    <w:rsid w:val="005A2DE3"/>
    <w:rsid w:val="005B74AE"/>
    <w:rsid w:val="005C5857"/>
    <w:rsid w:val="005E033E"/>
    <w:rsid w:val="005E5DC1"/>
    <w:rsid w:val="005E7AB7"/>
    <w:rsid w:val="00602B31"/>
    <w:rsid w:val="00616A56"/>
    <w:rsid w:val="006238A8"/>
    <w:rsid w:val="0062544B"/>
    <w:rsid w:val="00627F13"/>
    <w:rsid w:val="00634E3E"/>
    <w:rsid w:val="00667E80"/>
    <w:rsid w:val="00672A0D"/>
    <w:rsid w:val="006816CE"/>
    <w:rsid w:val="006966A6"/>
    <w:rsid w:val="006A6196"/>
    <w:rsid w:val="006B0FAD"/>
    <w:rsid w:val="006D07ED"/>
    <w:rsid w:val="006D1130"/>
    <w:rsid w:val="006D1F5D"/>
    <w:rsid w:val="006E7756"/>
    <w:rsid w:val="006F09C2"/>
    <w:rsid w:val="00701DBD"/>
    <w:rsid w:val="00704069"/>
    <w:rsid w:val="00722417"/>
    <w:rsid w:val="00723090"/>
    <w:rsid w:val="00725420"/>
    <w:rsid w:val="00725D96"/>
    <w:rsid w:val="00726568"/>
    <w:rsid w:val="00726C14"/>
    <w:rsid w:val="00747F4A"/>
    <w:rsid w:val="00752294"/>
    <w:rsid w:val="007707D1"/>
    <w:rsid w:val="00772737"/>
    <w:rsid w:val="00780F7A"/>
    <w:rsid w:val="00787DCE"/>
    <w:rsid w:val="00796C0A"/>
    <w:rsid w:val="007A0DEA"/>
    <w:rsid w:val="007A76F3"/>
    <w:rsid w:val="007B25E6"/>
    <w:rsid w:val="007B68DB"/>
    <w:rsid w:val="007C7451"/>
    <w:rsid w:val="007D4A6B"/>
    <w:rsid w:val="007D4EA6"/>
    <w:rsid w:val="007D5DC3"/>
    <w:rsid w:val="007E68B9"/>
    <w:rsid w:val="007F24FD"/>
    <w:rsid w:val="007F56A8"/>
    <w:rsid w:val="00801EB7"/>
    <w:rsid w:val="00802EE8"/>
    <w:rsid w:val="008048C6"/>
    <w:rsid w:val="0080745D"/>
    <w:rsid w:val="00811DBD"/>
    <w:rsid w:val="00812CD7"/>
    <w:rsid w:val="008144DA"/>
    <w:rsid w:val="00814F49"/>
    <w:rsid w:val="0081542A"/>
    <w:rsid w:val="008200BE"/>
    <w:rsid w:val="00820AF5"/>
    <w:rsid w:val="00833528"/>
    <w:rsid w:val="00855FDF"/>
    <w:rsid w:val="00856971"/>
    <w:rsid w:val="0086519E"/>
    <w:rsid w:val="00872F98"/>
    <w:rsid w:val="00877E33"/>
    <w:rsid w:val="00896997"/>
    <w:rsid w:val="008A3DD2"/>
    <w:rsid w:val="008A59E3"/>
    <w:rsid w:val="008A6DB6"/>
    <w:rsid w:val="008B7458"/>
    <w:rsid w:val="008C29BF"/>
    <w:rsid w:val="008D09A7"/>
    <w:rsid w:val="008E043C"/>
    <w:rsid w:val="008E08A6"/>
    <w:rsid w:val="008E2472"/>
    <w:rsid w:val="00900601"/>
    <w:rsid w:val="00903C75"/>
    <w:rsid w:val="00932C88"/>
    <w:rsid w:val="0093419D"/>
    <w:rsid w:val="009563EF"/>
    <w:rsid w:val="0095641E"/>
    <w:rsid w:val="0096647E"/>
    <w:rsid w:val="00970069"/>
    <w:rsid w:val="009707FA"/>
    <w:rsid w:val="00970B36"/>
    <w:rsid w:val="009860D4"/>
    <w:rsid w:val="00986FE2"/>
    <w:rsid w:val="0099662E"/>
    <w:rsid w:val="009A6847"/>
    <w:rsid w:val="009B0DCF"/>
    <w:rsid w:val="009B4DB2"/>
    <w:rsid w:val="009B779F"/>
    <w:rsid w:val="009B790C"/>
    <w:rsid w:val="009C4149"/>
    <w:rsid w:val="009C6DA1"/>
    <w:rsid w:val="009D1236"/>
    <w:rsid w:val="009D1F82"/>
    <w:rsid w:val="009E7038"/>
    <w:rsid w:val="009F1765"/>
    <w:rsid w:val="009F3523"/>
    <w:rsid w:val="00A010B0"/>
    <w:rsid w:val="00A01DC3"/>
    <w:rsid w:val="00A01F82"/>
    <w:rsid w:val="00A02B8F"/>
    <w:rsid w:val="00A05649"/>
    <w:rsid w:val="00A11363"/>
    <w:rsid w:val="00A1479B"/>
    <w:rsid w:val="00A16E8E"/>
    <w:rsid w:val="00A30A72"/>
    <w:rsid w:val="00A314A1"/>
    <w:rsid w:val="00A35427"/>
    <w:rsid w:val="00A40FE9"/>
    <w:rsid w:val="00A4248A"/>
    <w:rsid w:val="00A42B91"/>
    <w:rsid w:val="00A51400"/>
    <w:rsid w:val="00A54883"/>
    <w:rsid w:val="00A6124B"/>
    <w:rsid w:val="00A642AB"/>
    <w:rsid w:val="00A83AF5"/>
    <w:rsid w:val="00A90D0E"/>
    <w:rsid w:val="00A93825"/>
    <w:rsid w:val="00A946A0"/>
    <w:rsid w:val="00AB6C2A"/>
    <w:rsid w:val="00AC17E8"/>
    <w:rsid w:val="00AC1CA1"/>
    <w:rsid w:val="00AE266A"/>
    <w:rsid w:val="00AE7861"/>
    <w:rsid w:val="00AF0184"/>
    <w:rsid w:val="00AF4AF8"/>
    <w:rsid w:val="00B054CB"/>
    <w:rsid w:val="00B13FFE"/>
    <w:rsid w:val="00B320DA"/>
    <w:rsid w:val="00B3734F"/>
    <w:rsid w:val="00B42F1C"/>
    <w:rsid w:val="00B45001"/>
    <w:rsid w:val="00B46644"/>
    <w:rsid w:val="00B5561D"/>
    <w:rsid w:val="00B558FB"/>
    <w:rsid w:val="00B622FD"/>
    <w:rsid w:val="00B630EE"/>
    <w:rsid w:val="00B6751A"/>
    <w:rsid w:val="00B82834"/>
    <w:rsid w:val="00B830FD"/>
    <w:rsid w:val="00B8484E"/>
    <w:rsid w:val="00B857EB"/>
    <w:rsid w:val="00B86A68"/>
    <w:rsid w:val="00B919C0"/>
    <w:rsid w:val="00B92C20"/>
    <w:rsid w:val="00B97EF2"/>
    <w:rsid w:val="00BA773A"/>
    <w:rsid w:val="00BC1052"/>
    <w:rsid w:val="00BC742F"/>
    <w:rsid w:val="00BD1B8C"/>
    <w:rsid w:val="00BD5F3E"/>
    <w:rsid w:val="00BE601F"/>
    <w:rsid w:val="00BF0C43"/>
    <w:rsid w:val="00BF6D4D"/>
    <w:rsid w:val="00C018E1"/>
    <w:rsid w:val="00C0416E"/>
    <w:rsid w:val="00C067F4"/>
    <w:rsid w:val="00C11977"/>
    <w:rsid w:val="00C13D50"/>
    <w:rsid w:val="00C27280"/>
    <w:rsid w:val="00C31EE0"/>
    <w:rsid w:val="00C34FBE"/>
    <w:rsid w:val="00C443C6"/>
    <w:rsid w:val="00C53D0B"/>
    <w:rsid w:val="00C6299A"/>
    <w:rsid w:val="00C67EE9"/>
    <w:rsid w:val="00C72A6E"/>
    <w:rsid w:val="00C73360"/>
    <w:rsid w:val="00C803F7"/>
    <w:rsid w:val="00CA4830"/>
    <w:rsid w:val="00CA5212"/>
    <w:rsid w:val="00CA7908"/>
    <w:rsid w:val="00CB5BF6"/>
    <w:rsid w:val="00CB75FC"/>
    <w:rsid w:val="00CC0E9A"/>
    <w:rsid w:val="00CC78DD"/>
    <w:rsid w:val="00CE09C8"/>
    <w:rsid w:val="00CE2011"/>
    <w:rsid w:val="00CE4E7E"/>
    <w:rsid w:val="00CF0C47"/>
    <w:rsid w:val="00D04F83"/>
    <w:rsid w:val="00D05B41"/>
    <w:rsid w:val="00D21433"/>
    <w:rsid w:val="00D22913"/>
    <w:rsid w:val="00D257C7"/>
    <w:rsid w:val="00D27595"/>
    <w:rsid w:val="00D5286A"/>
    <w:rsid w:val="00D6404E"/>
    <w:rsid w:val="00D73D1B"/>
    <w:rsid w:val="00D7590C"/>
    <w:rsid w:val="00D914E7"/>
    <w:rsid w:val="00D917D0"/>
    <w:rsid w:val="00D91C90"/>
    <w:rsid w:val="00D93254"/>
    <w:rsid w:val="00DA1875"/>
    <w:rsid w:val="00DA2C10"/>
    <w:rsid w:val="00DB0FAF"/>
    <w:rsid w:val="00DC0502"/>
    <w:rsid w:val="00DD6895"/>
    <w:rsid w:val="00DD7E98"/>
    <w:rsid w:val="00DE3B5E"/>
    <w:rsid w:val="00DF6F46"/>
    <w:rsid w:val="00E052BE"/>
    <w:rsid w:val="00E053EC"/>
    <w:rsid w:val="00E06D95"/>
    <w:rsid w:val="00E13C6B"/>
    <w:rsid w:val="00E17965"/>
    <w:rsid w:val="00E179E3"/>
    <w:rsid w:val="00E21470"/>
    <w:rsid w:val="00E22C36"/>
    <w:rsid w:val="00E23E2A"/>
    <w:rsid w:val="00E23FCF"/>
    <w:rsid w:val="00E464DE"/>
    <w:rsid w:val="00E65005"/>
    <w:rsid w:val="00E70A5A"/>
    <w:rsid w:val="00E85E3D"/>
    <w:rsid w:val="00E9490D"/>
    <w:rsid w:val="00E9514F"/>
    <w:rsid w:val="00EB0B55"/>
    <w:rsid w:val="00EC07DE"/>
    <w:rsid w:val="00EC1B19"/>
    <w:rsid w:val="00EE0C9E"/>
    <w:rsid w:val="00EE11CC"/>
    <w:rsid w:val="00EE2169"/>
    <w:rsid w:val="00EE6DAF"/>
    <w:rsid w:val="00EF5C62"/>
    <w:rsid w:val="00F01359"/>
    <w:rsid w:val="00F02555"/>
    <w:rsid w:val="00F05B1B"/>
    <w:rsid w:val="00F217AF"/>
    <w:rsid w:val="00F21A9E"/>
    <w:rsid w:val="00F229A3"/>
    <w:rsid w:val="00F33CE9"/>
    <w:rsid w:val="00F34DC9"/>
    <w:rsid w:val="00F368E4"/>
    <w:rsid w:val="00F47220"/>
    <w:rsid w:val="00F56D63"/>
    <w:rsid w:val="00F71C54"/>
    <w:rsid w:val="00F726EB"/>
    <w:rsid w:val="00F835B2"/>
    <w:rsid w:val="00F84F7C"/>
    <w:rsid w:val="00F858CD"/>
    <w:rsid w:val="00F90F9C"/>
    <w:rsid w:val="00F94363"/>
    <w:rsid w:val="00FA0CCA"/>
    <w:rsid w:val="00FA4AFC"/>
    <w:rsid w:val="00FA56BC"/>
    <w:rsid w:val="00FC0443"/>
    <w:rsid w:val="00FC2ED1"/>
    <w:rsid w:val="00FC7161"/>
    <w:rsid w:val="00FD1D2D"/>
    <w:rsid w:val="00FD7155"/>
    <w:rsid w:val="00FE1A84"/>
    <w:rsid w:val="00FE2168"/>
    <w:rsid w:val="00FE2ED0"/>
    <w:rsid w:val="00FE5C23"/>
    <w:rsid w:val="00FE5CEE"/>
    <w:rsid w:val="00FF3DAC"/>
    <w:rsid w:val="0973516A"/>
    <w:rsid w:val="09AB4476"/>
    <w:rsid w:val="0C5D4F23"/>
    <w:rsid w:val="0CFB8B4D"/>
    <w:rsid w:val="0E6C6C95"/>
    <w:rsid w:val="0F97C6EC"/>
    <w:rsid w:val="11A40D57"/>
    <w:rsid w:val="12036D56"/>
    <w:rsid w:val="122BA405"/>
    <w:rsid w:val="15DA5BE6"/>
    <w:rsid w:val="16160E50"/>
    <w:rsid w:val="1672FEAC"/>
    <w:rsid w:val="19F6FEDD"/>
    <w:rsid w:val="1BD554E0"/>
    <w:rsid w:val="1C3D21D3"/>
    <w:rsid w:val="1E212035"/>
    <w:rsid w:val="1E7CCEE3"/>
    <w:rsid w:val="1EFCC0CC"/>
    <w:rsid w:val="2158C0F7"/>
    <w:rsid w:val="224DA342"/>
    <w:rsid w:val="2388DE21"/>
    <w:rsid w:val="25E594D6"/>
    <w:rsid w:val="268CB8E3"/>
    <w:rsid w:val="276AA934"/>
    <w:rsid w:val="27C0DF3E"/>
    <w:rsid w:val="27DF6470"/>
    <w:rsid w:val="285B9DF2"/>
    <w:rsid w:val="2929DB1B"/>
    <w:rsid w:val="2AD962A6"/>
    <w:rsid w:val="2E6880BB"/>
    <w:rsid w:val="347FDAF5"/>
    <w:rsid w:val="38FEA12B"/>
    <w:rsid w:val="3B388FD0"/>
    <w:rsid w:val="3B65FC5A"/>
    <w:rsid w:val="3BEB9C40"/>
    <w:rsid w:val="3DAD5B66"/>
    <w:rsid w:val="3DF58FAE"/>
    <w:rsid w:val="3E44E35C"/>
    <w:rsid w:val="406ABE46"/>
    <w:rsid w:val="411AF412"/>
    <w:rsid w:val="41B1A037"/>
    <w:rsid w:val="42AFD874"/>
    <w:rsid w:val="445DF1D9"/>
    <w:rsid w:val="45049054"/>
    <w:rsid w:val="45C488B6"/>
    <w:rsid w:val="45E77936"/>
    <w:rsid w:val="46C4AAF8"/>
    <w:rsid w:val="4818369B"/>
    <w:rsid w:val="48D768A8"/>
    <w:rsid w:val="4996418E"/>
    <w:rsid w:val="4AA9C761"/>
    <w:rsid w:val="4E5C51E7"/>
    <w:rsid w:val="4F8BF3FF"/>
    <w:rsid w:val="50D08936"/>
    <w:rsid w:val="52C5FC3E"/>
    <w:rsid w:val="52FB2092"/>
    <w:rsid w:val="53D55731"/>
    <w:rsid w:val="55FBF439"/>
    <w:rsid w:val="56231700"/>
    <w:rsid w:val="57A37056"/>
    <w:rsid w:val="593D2B48"/>
    <w:rsid w:val="5B24D02B"/>
    <w:rsid w:val="612F14D0"/>
    <w:rsid w:val="61483D2D"/>
    <w:rsid w:val="6248D9A4"/>
    <w:rsid w:val="647FDDEF"/>
    <w:rsid w:val="65FA24ED"/>
    <w:rsid w:val="6661E5F2"/>
    <w:rsid w:val="668CEB36"/>
    <w:rsid w:val="6708E308"/>
    <w:rsid w:val="67FDB653"/>
    <w:rsid w:val="69C48BF8"/>
    <w:rsid w:val="6B605C59"/>
    <w:rsid w:val="6F1E214C"/>
    <w:rsid w:val="71A881B4"/>
    <w:rsid w:val="72256AFC"/>
    <w:rsid w:val="72E6A494"/>
    <w:rsid w:val="7837BC24"/>
    <w:rsid w:val="7B2E3A18"/>
    <w:rsid w:val="7B6F5CE6"/>
    <w:rsid w:val="7BDFDDD3"/>
    <w:rsid w:val="7C6A4316"/>
    <w:rsid w:val="7CE5E9CA"/>
    <w:rsid w:val="7D0B2D47"/>
    <w:rsid w:val="7D433DD2"/>
    <w:rsid w:val="7FA1E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D2CEB"/>
  <w15:chartTrackingRefBased/>
  <w15:docId w15:val="{55ACD0DE-3CC5-43EF-BCEA-D9CD795D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F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D2839"/>
    <w:pPr>
      <w:keepNext/>
      <w:widowControl w:val="0"/>
      <w:autoSpaceDE w:val="0"/>
      <w:autoSpaceDN w:val="0"/>
      <w:adjustRightInd w:val="0"/>
      <w:spacing w:after="0" w:line="240" w:lineRule="auto"/>
      <w:outlineLvl w:val="1"/>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A1875"/>
    <w:pPr>
      <w:ind w:left="720"/>
      <w:contextualSpacing/>
    </w:pPr>
  </w:style>
  <w:style w:type="paragraph" w:styleId="Header">
    <w:name w:val="header"/>
    <w:basedOn w:val="Normal"/>
    <w:link w:val="HeaderChar"/>
    <w:uiPriority w:val="99"/>
    <w:unhideWhenUsed/>
    <w:rsid w:val="00A35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427"/>
  </w:style>
  <w:style w:type="paragraph" w:styleId="Footer">
    <w:name w:val="footer"/>
    <w:basedOn w:val="Normal"/>
    <w:link w:val="FooterChar"/>
    <w:uiPriority w:val="99"/>
    <w:unhideWhenUsed/>
    <w:rsid w:val="00A35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427"/>
  </w:style>
  <w:style w:type="paragraph" w:styleId="BodyText">
    <w:name w:val="Body Text"/>
    <w:basedOn w:val="Normal"/>
    <w:link w:val="BodyTextChar"/>
    <w:uiPriority w:val="1"/>
    <w:qFormat/>
    <w:rsid w:val="003B1622"/>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3B1622"/>
    <w:rPr>
      <w:rFonts w:ascii="Arial" w:eastAsia="Arial" w:hAnsi="Arial" w:cs="Arial"/>
      <w:lang w:bidi="en-US"/>
    </w:rPr>
  </w:style>
  <w:style w:type="paragraph" w:customStyle="1" w:styleId="TableParagraph">
    <w:name w:val="Table Paragraph"/>
    <w:basedOn w:val="Normal"/>
    <w:uiPriority w:val="1"/>
    <w:qFormat/>
    <w:rsid w:val="003B1622"/>
    <w:pPr>
      <w:widowControl w:val="0"/>
      <w:autoSpaceDE w:val="0"/>
      <w:autoSpaceDN w:val="0"/>
      <w:spacing w:after="0" w:line="240" w:lineRule="auto"/>
      <w:ind w:left="107"/>
    </w:pPr>
    <w:rPr>
      <w:rFonts w:ascii="Arial" w:eastAsia="Arial" w:hAnsi="Arial" w:cs="Arial"/>
      <w:lang w:bidi="en-US"/>
    </w:rPr>
  </w:style>
  <w:style w:type="character" w:customStyle="1" w:styleId="Heading2Char">
    <w:name w:val="Heading 2 Char"/>
    <w:basedOn w:val="DefaultParagraphFont"/>
    <w:link w:val="Heading2"/>
    <w:rsid w:val="003D2839"/>
    <w:rPr>
      <w:rFonts w:ascii="Arial" w:eastAsia="Times New Roman" w:hAnsi="Arial" w:cs="Arial"/>
      <w:b/>
      <w:bCs/>
      <w:sz w:val="24"/>
      <w:szCs w:val="24"/>
    </w:rPr>
  </w:style>
  <w:style w:type="paragraph" w:styleId="CommentText">
    <w:name w:val="annotation text"/>
    <w:basedOn w:val="Normal"/>
    <w:link w:val="CommentTextChar"/>
    <w:uiPriority w:val="99"/>
    <w:semiHidden/>
    <w:unhideWhenUsed/>
    <w:rsid w:val="00752294"/>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752294"/>
    <w:rPr>
      <w:rFonts w:ascii="Times New Roman" w:hAnsi="Times New Roman"/>
      <w:sz w:val="20"/>
      <w:szCs w:val="20"/>
    </w:rPr>
  </w:style>
  <w:style w:type="paragraph" w:styleId="NoSpacing">
    <w:name w:val="No Spacing"/>
    <w:uiPriority w:val="1"/>
    <w:qFormat/>
    <w:rsid w:val="00752294"/>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752294"/>
    <w:rPr>
      <w:sz w:val="16"/>
      <w:szCs w:val="16"/>
    </w:rPr>
  </w:style>
  <w:style w:type="table" w:styleId="TableGrid">
    <w:name w:val="Table Grid"/>
    <w:basedOn w:val="TableNormal"/>
    <w:uiPriority w:val="59"/>
    <w:rsid w:val="00752294"/>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B74AE"/>
    <w:pPr>
      <w:spacing w:after="0" w:line="240" w:lineRule="auto"/>
    </w:pPr>
  </w:style>
  <w:style w:type="paragraph" w:styleId="CommentSubject">
    <w:name w:val="annotation subject"/>
    <w:basedOn w:val="CommentText"/>
    <w:next w:val="CommentText"/>
    <w:link w:val="CommentSubjectChar"/>
    <w:uiPriority w:val="99"/>
    <w:semiHidden/>
    <w:unhideWhenUsed/>
    <w:rsid w:val="000B16DF"/>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0B16DF"/>
    <w:rPr>
      <w:rFonts w:ascii="Times New Roman" w:hAnsi="Times New Roman"/>
      <w:b/>
      <w:bCs/>
      <w:sz w:val="20"/>
      <w:szCs w:val="20"/>
    </w:rPr>
  </w:style>
  <w:style w:type="character" w:styleId="PlaceholderText">
    <w:name w:val="Placeholder Text"/>
    <w:basedOn w:val="DefaultParagraphFont"/>
    <w:uiPriority w:val="99"/>
    <w:semiHidden/>
    <w:rsid w:val="00A01DC3"/>
    <w:rPr>
      <w:color w:val="808080"/>
    </w:rPr>
  </w:style>
  <w:style w:type="character" w:customStyle="1" w:styleId="Heading1Char">
    <w:name w:val="Heading 1 Char"/>
    <w:basedOn w:val="DefaultParagraphFont"/>
    <w:link w:val="Heading1"/>
    <w:uiPriority w:val="9"/>
    <w:rsid w:val="00261F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61F69"/>
    <w:rPr>
      <w:color w:val="0563C1" w:themeColor="hyperlink"/>
      <w:u w:val="single"/>
    </w:rPr>
  </w:style>
  <w:style w:type="character" w:styleId="UnresolvedMention">
    <w:name w:val="Unresolved Mention"/>
    <w:basedOn w:val="DefaultParagraphFont"/>
    <w:uiPriority w:val="99"/>
    <w:semiHidden/>
    <w:unhideWhenUsed/>
    <w:rsid w:val="00306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151833">
      <w:bodyDiv w:val="1"/>
      <w:marLeft w:val="0"/>
      <w:marRight w:val="0"/>
      <w:marTop w:val="0"/>
      <w:marBottom w:val="0"/>
      <w:divBdr>
        <w:top w:val="none" w:sz="0" w:space="0" w:color="auto"/>
        <w:left w:val="none" w:sz="0" w:space="0" w:color="auto"/>
        <w:bottom w:val="none" w:sz="0" w:space="0" w:color="auto"/>
        <w:right w:val="none" w:sz="0" w:space="0" w:color="auto"/>
      </w:divBdr>
    </w:div>
    <w:div w:id="189176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arcgis.com/home/webmap/viewer.html?webmap=1aaa2fd7629c4927bbea3fa9f99eb2ed&amp;extent=-76.9211,38.6641,-73.6829,39.779" TargetMode="External"/><Relationship Id="rId17" Type="http://schemas.openxmlformats.org/officeDocument/2006/relationships/hyperlink" Target="https://arcg.is/afy5r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gis.com/home/webmap/viewer.html?webmap=1aaa2fd7629c4927bbea3fa9f99eb2ed&amp;extent=-76.9211,38.6641,-73.6829,39.77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13B428D-5FF8-4632-90B8-F8F53B271E70}"/>
      </w:docPartPr>
      <w:docPartBody>
        <w:p w:rsidR="00B5055C" w:rsidRDefault="006646AD">
          <w:r w:rsidRPr="0017621C">
            <w:rPr>
              <w:rStyle w:val="PlaceholderText"/>
            </w:rPr>
            <w:t>Click or tap here to enter text.</w:t>
          </w:r>
        </w:p>
      </w:docPartBody>
    </w:docPart>
    <w:docPart>
      <w:docPartPr>
        <w:name w:val="26FE6A772C3447BC90C0CC5DBE19261B"/>
        <w:category>
          <w:name w:val="General"/>
          <w:gallery w:val="placeholder"/>
        </w:category>
        <w:types>
          <w:type w:val="bbPlcHdr"/>
        </w:types>
        <w:behaviors>
          <w:behavior w:val="content"/>
        </w:behaviors>
        <w:guid w:val="{A4CDDB9E-AEA3-482C-8E6D-40FBA550066E}"/>
      </w:docPartPr>
      <w:docPartBody>
        <w:p w:rsidR="00B5055C" w:rsidRDefault="006646AD" w:rsidP="006646AD">
          <w:pPr>
            <w:pStyle w:val="26FE6A772C3447BC90C0CC5DBE19261B"/>
          </w:pPr>
          <w:r w:rsidRPr="0017621C">
            <w:rPr>
              <w:rStyle w:val="PlaceholderText"/>
            </w:rPr>
            <w:t>Click or tap here to enter text.</w:t>
          </w:r>
        </w:p>
      </w:docPartBody>
    </w:docPart>
    <w:docPart>
      <w:docPartPr>
        <w:name w:val="3133EAF325964EA6A1C2A19EFD3693B1"/>
        <w:category>
          <w:name w:val="General"/>
          <w:gallery w:val="placeholder"/>
        </w:category>
        <w:types>
          <w:type w:val="bbPlcHdr"/>
        </w:types>
        <w:behaviors>
          <w:behavior w:val="content"/>
        </w:behaviors>
        <w:guid w:val="{87B65538-445B-44F6-8B24-EBC708C22E55}"/>
      </w:docPartPr>
      <w:docPartBody>
        <w:p w:rsidR="00B5055C" w:rsidRDefault="006646AD" w:rsidP="006646AD">
          <w:pPr>
            <w:pStyle w:val="3133EAF325964EA6A1C2A19EFD3693B1"/>
          </w:pPr>
          <w:r w:rsidRPr="0017621C">
            <w:rPr>
              <w:rStyle w:val="PlaceholderText"/>
            </w:rPr>
            <w:t>Click or tap here to enter text.</w:t>
          </w:r>
        </w:p>
      </w:docPartBody>
    </w:docPart>
    <w:docPart>
      <w:docPartPr>
        <w:name w:val="D8A2FFCC64274B56BF1829DF803727FE"/>
        <w:category>
          <w:name w:val="General"/>
          <w:gallery w:val="placeholder"/>
        </w:category>
        <w:types>
          <w:type w:val="bbPlcHdr"/>
        </w:types>
        <w:behaviors>
          <w:behavior w:val="content"/>
        </w:behaviors>
        <w:guid w:val="{D6D3AC1E-5B58-4CC9-88F5-4B8C7C1031A0}"/>
      </w:docPartPr>
      <w:docPartBody>
        <w:p w:rsidR="00B5055C" w:rsidRDefault="006646AD" w:rsidP="006646AD">
          <w:pPr>
            <w:pStyle w:val="D8A2FFCC64274B56BF1829DF803727FE"/>
          </w:pPr>
          <w:r w:rsidRPr="0017621C">
            <w:rPr>
              <w:rStyle w:val="PlaceholderText"/>
            </w:rPr>
            <w:t>Click or tap here to enter text.</w:t>
          </w:r>
        </w:p>
      </w:docPartBody>
    </w:docPart>
    <w:docPart>
      <w:docPartPr>
        <w:name w:val="7FF570E71ED04E2DBA0EBEBF207E16ED"/>
        <w:category>
          <w:name w:val="General"/>
          <w:gallery w:val="placeholder"/>
        </w:category>
        <w:types>
          <w:type w:val="bbPlcHdr"/>
        </w:types>
        <w:behaviors>
          <w:behavior w:val="content"/>
        </w:behaviors>
        <w:guid w:val="{8F24EFE1-71B4-4798-A5CF-D34F43F636F1}"/>
      </w:docPartPr>
      <w:docPartBody>
        <w:p w:rsidR="00B5055C" w:rsidRDefault="006646AD" w:rsidP="006646AD">
          <w:pPr>
            <w:pStyle w:val="7FF570E71ED04E2DBA0EBEBF207E16ED"/>
          </w:pPr>
          <w:r w:rsidRPr="0017621C">
            <w:rPr>
              <w:rStyle w:val="PlaceholderText"/>
            </w:rPr>
            <w:t>Click or tap here to enter text.</w:t>
          </w:r>
        </w:p>
      </w:docPartBody>
    </w:docPart>
    <w:docPart>
      <w:docPartPr>
        <w:name w:val="99FAE3BBF72F40E9ADC43DFF309BFCBD"/>
        <w:category>
          <w:name w:val="General"/>
          <w:gallery w:val="placeholder"/>
        </w:category>
        <w:types>
          <w:type w:val="bbPlcHdr"/>
        </w:types>
        <w:behaviors>
          <w:behavior w:val="content"/>
        </w:behaviors>
        <w:guid w:val="{C5DBD3DE-435D-479F-AF29-4FC20A0E40FA}"/>
      </w:docPartPr>
      <w:docPartBody>
        <w:p w:rsidR="00BF5D3D" w:rsidRDefault="006646AD">
          <w:pPr>
            <w:pStyle w:val="99FAE3BBF72F40E9ADC43DFF309BFCBD"/>
          </w:pPr>
          <w:r w:rsidRPr="001762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AD"/>
    <w:rsid w:val="00086C3F"/>
    <w:rsid w:val="003D718C"/>
    <w:rsid w:val="006646AD"/>
    <w:rsid w:val="00B5055C"/>
    <w:rsid w:val="00BF5D3D"/>
    <w:rsid w:val="00C43F60"/>
    <w:rsid w:val="00D7111B"/>
    <w:rsid w:val="00EB707A"/>
    <w:rsid w:val="00EE62C3"/>
    <w:rsid w:val="00F0192E"/>
    <w:rsid w:val="00F2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87F"/>
    <w:rPr>
      <w:color w:val="808080"/>
    </w:rPr>
  </w:style>
  <w:style w:type="paragraph" w:customStyle="1" w:styleId="26FE6A772C3447BC90C0CC5DBE19261B">
    <w:name w:val="26FE6A772C3447BC90C0CC5DBE19261B"/>
    <w:rsid w:val="006646AD"/>
  </w:style>
  <w:style w:type="paragraph" w:customStyle="1" w:styleId="3133EAF325964EA6A1C2A19EFD3693B1">
    <w:name w:val="3133EAF325964EA6A1C2A19EFD3693B1"/>
    <w:rsid w:val="006646AD"/>
  </w:style>
  <w:style w:type="paragraph" w:customStyle="1" w:styleId="D8A2FFCC64274B56BF1829DF803727FE">
    <w:name w:val="D8A2FFCC64274B56BF1829DF803727FE"/>
    <w:rsid w:val="006646AD"/>
  </w:style>
  <w:style w:type="paragraph" w:customStyle="1" w:styleId="7FF570E71ED04E2DBA0EBEBF207E16ED">
    <w:name w:val="7FF570E71ED04E2DBA0EBEBF207E16ED"/>
    <w:rsid w:val="006646AD"/>
  </w:style>
  <w:style w:type="paragraph" w:customStyle="1" w:styleId="99FAE3BBF72F40E9ADC43DFF309BFCBD">
    <w:name w:val="99FAE3BBF72F40E9ADC43DFF309BF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BE29FC901CFD449F0F57A4A6BBBFBC" ma:contentTypeVersion="10" ma:contentTypeDescription="Create a new document." ma:contentTypeScope="" ma:versionID="335c209eea230aa0054b0fffe1672bcb">
  <xsd:schema xmlns:xsd="http://www.w3.org/2001/XMLSchema" xmlns:xs="http://www.w3.org/2001/XMLSchema" xmlns:p="http://schemas.microsoft.com/office/2006/metadata/properties" xmlns:ns2="75cd2ec3-c1fa-48d0-b0dd-e35dc99716f6" xmlns:ns3="4471a2ac-7309-49cc-8fb0-5c770b9b6a75" xmlns:ns4="df137122-30d7-4672-b0e5-5e8f91d4570b" targetNamespace="http://schemas.microsoft.com/office/2006/metadata/properties" ma:root="true" ma:fieldsID="c1a8bfd3b36ba76aeccc2c7e8edbf8dc" ns2:_="" ns3:_="" ns4:_="">
    <xsd:import namespace="75cd2ec3-c1fa-48d0-b0dd-e35dc99716f6"/>
    <xsd:import namespace="4471a2ac-7309-49cc-8fb0-5c770b9b6a75"/>
    <xsd:import namespace="df137122-30d7-4672-b0e5-5e8f91d4570b"/>
    <xsd:element name="properties">
      <xsd:complexType>
        <xsd:sequence>
          <xsd:element name="documentManagement">
            <xsd:complexType>
              <xsd:all>
                <xsd:element ref="ns2:MediaServiceMetadata" minOccurs="0"/>
                <xsd:element ref="ns2:MediaServiceFastMetadata" minOccurs="0"/>
                <xsd:element ref="ns2:aa49e1a2eaed443a95c18bcaee413865" minOccurs="0"/>
                <xsd:element ref="ns3:TaxCatchAll" minOccurs="0"/>
                <xsd:element ref="ns2:DocumentType" minOccurs="0"/>
                <xsd:element ref="ns2:DocumentType0" minOccurs="0"/>
                <xsd:element ref="ns2:OwningOrganiz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d2ec3-c1fa-48d0-b0dd-e35dc9971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a49e1a2eaed443a95c18bcaee413865" ma:index="11" ma:taxonomy="true" ma:internalName="aa49e1a2eaed443a95c18bcaee413865" ma:taxonomyFieldName="Program" ma:displayName="Program" ma:default="" ma:fieldId="{aa49e1a2-eaed-443a-95c1-8bcaee413865}" ma:sspId="ee7c34ce-cc6d-48fb-ab5d-87593c79af81" ma:termSetId="c9d1ca88-d3c0-4136-8279-387e5dadbb79" ma:anchorId="00000000-0000-0000-0000-000000000000" ma:open="false" ma:isKeyword="false">
      <xsd:complexType>
        <xsd:sequence>
          <xsd:element ref="pc:Terms" minOccurs="0" maxOccurs="1"/>
        </xsd:sequence>
      </xsd:complexType>
    </xsd:element>
    <xsd:element name="DocumentType" ma:index="13" nillable="true" ma:displayName="Descriptor" ma:format="Dropdown" ma:internalName="DocumentType">
      <xsd:simpleType>
        <xsd:restriction base="dms:Choice">
          <xsd:enumeration value="Financial"/>
          <xsd:enumeration value="Administrative"/>
          <xsd:enumeration value="State/Federal Regulations"/>
        </xsd:restriction>
      </xsd:simpleType>
    </xsd:element>
    <xsd:element name="DocumentType0" ma:index="14" nillable="true" ma:displayName="Document Type" ma:format="Dropdown" ma:internalName="DocumentType0">
      <xsd:simpleType>
        <xsd:restriction base="dms:Choice">
          <xsd:enumeration value="Application"/>
          <xsd:enumeration value="Contracts"/>
          <xsd:enumeration value="Guidelines"/>
          <xsd:enumeration value="Procedure"/>
          <xsd:enumeration value="Policy"/>
          <xsd:enumeration value="Analysis"/>
          <xsd:enumeration value="Reporting"/>
        </xsd:restriction>
      </xsd:simpleType>
    </xsd:element>
    <xsd:element name="OwningOrganization" ma:index="15" nillable="true" ma:displayName="Owning Organization" ma:format="Dropdown" ma:internalName="OwningOrganization">
      <xsd:simpleType>
        <xsd:restriction base="dms:Choice">
          <xsd:enumeration value="DSHA"/>
          <xsd:enumeration value="State of DE"/>
          <xsd:enumeration value="Subrecipient"/>
          <xsd:enumeration value="Contractor"/>
          <xsd:enumeration value="DDOJ"/>
        </xsd:restriction>
      </xsd:simpleType>
    </xsd:element>
  </xsd:schema>
  <xsd:schema xmlns:xsd="http://www.w3.org/2001/XMLSchema" xmlns:xs="http://www.w3.org/2001/XMLSchema" xmlns:dms="http://schemas.microsoft.com/office/2006/documentManagement/types" xmlns:pc="http://schemas.microsoft.com/office/infopath/2007/PartnerControls" targetNamespace="4471a2ac-7309-49cc-8fb0-5c770b9b6a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8448def-773d-4d9e-9315-40fab8b66dad}" ma:internalName="TaxCatchAll" ma:showField="CatchAllData" ma:web="4471a2ac-7309-49cc-8fb0-5c770b9b6a7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137122-30d7-4672-b0e5-5e8f91d457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71a2ac-7309-49cc-8fb0-5c770b9b6a75">
      <Value>1</Value>
    </TaxCatchAll>
    <DocumentType0 xmlns="75cd2ec3-c1fa-48d0-b0dd-e35dc99716f6">Application</DocumentType0>
    <OwningOrganization xmlns="75cd2ec3-c1fa-48d0-b0dd-e35dc99716f6">DSHA</OwningOrganization>
    <aa49e1a2eaed443a95c18bcaee413865 xmlns="75cd2ec3-c1fa-48d0-b0dd-e35dc99716f6">
      <Terms xmlns="http://schemas.microsoft.com/office/infopath/2007/PartnerControls">
        <TermInfo xmlns="http://schemas.microsoft.com/office/infopath/2007/PartnerControls">
          <TermName xmlns="http://schemas.microsoft.com/office/infopath/2007/PartnerControls">Catalyst Fund</TermName>
          <TermId xmlns="http://schemas.microsoft.com/office/infopath/2007/PartnerControls">bccf30d7-0475-42d7-911b-1797a2172411</TermId>
        </TermInfo>
      </Terms>
    </aa49e1a2eaed443a95c18bcaee413865>
    <DocumentType xmlns="75cd2ec3-c1fa-48d0-b0dd-e35dc99716f6">Administrative</Document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9B22-8722-4B8C-A0D1-AB5C02CD7634}">
  <ds:schemaRefs>
    <ds:schemaRef ds:uri="http://schemas.microsoft.com/sharepoint/v3/contenttype/forms"/>
  </ds:schemaRefs>
</ds:datastoreItem>
</file>

<file path=customXml/itemProps2.xml><?xml version="1.0" encoding="utf-8"?>
<ds:datastoreItem xmlns:ds="http://schemas.openxmlformats.org/officeDocument/2006/customXml" ds:itemID="{B95332DE-5CF2-43F4-8F9E-9BBD60F32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d2ec3-c1fa-48d0-b0dd-e35dc99716f6"/>
    <ds:schemaRef ds:uri="4471a2ac-7309-49cc-8fb0-5c770b9b6a75"/>
    <ds:schemaRef ds:uri="df137122-30d7-4672-b0e5-5e8f91d45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7FFE5-A8ED-4A2B-9461-A69A3B5FEA94}">
  <ds:schemaRefs>
    <ds:schemaRef ds:uri="http://purl.org/dc/dcmitype/"/>
    <ds:schemaRef ds:uri="df137122-30d7-4672-b0e5-5e8f91d4570b"/>
    <ds:schemaRef ds:uri="http://purl.org/dc/terms/"/>
    <ds:schemaRef ds:uri="http://schemas.microsoft.com/office/2006/metadata/properties"/>
    <ds:schemaRef ds:uri="http://www.w3.org/XML/1998/namespace"/>
    <ds:schemaRef ds:uri="4471a2ac-7309-49cc-8fb0-5c770b9b6a75"/>
    <ds:schemaRef ds:uri="http://schemas.microsoft.com/office/2006/documentManagement/types"/>
    <ds:schemaRef ds:uri="http://schemas.microsoft.com/office/infopath/2007/PartnerControls"/>
    <ds:schemaRef ds:uri="http://schemas.openxmlformats.org/package/2006/metadata/core-properties"/>
    <ds:schemaRef ds:uri="75cd2ec3-c1fa-48d0-b0dd-e35dc99716f6"/>
    <ds:schemaRef ds:uri="http://purl.org/dc/elements/1.1/"/>
  </ds:schemaRefs>
</ds:datastoreItem>
</file>

<file path=customXml/itemProps4.xml><?xml version="1.0" encoding="utf-8"?>
<ds:datastoreItem xmlns:ds="http://schemas.openxmlformats.org/officeDocument/2006/customXml" ds:itemID="{35E5F8A6-EC8A-4BD3-AD31-FEFBF942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Links>
    <vt:vector size="18" baseType="variant">
      <vt:variant>
        <vt:i4>2162805</vt:i4>
      </vt:variant>
      <vt:variant>
        <vt:i4>6</vt:i4>
      </vt:variant>
      <vt:variant>
        <vt:i4>0</vt:i4>
      </vt:variant>
      <vt:variant>
        <vt:i4>5</vt:i4>
      </vt:variant>
      <vt:variant>
        <vt:lpwstr>https://arcg.is/afy5r0</vt:lpwstr>
      </vt:variant>
      <vt:variant>
        <vt:lpwstr/>
      </vt:variant>
      <vt:variant>
        <vt:i4>6291564</vt:i4>
      </vt:variant>
      <vt:variant>
        <vt:i4>3</vt:i4>
      </vt:variant>
      <vt:variant>
        <vt:i4>0</vt:i4>
      </vt:variant>
      <vt:variant>
        <vt:i4>5</vt:i4>
      </vt:variant>
      <vt:variant>
        <vt:lpwstr>https://www.arcgis.com/home/webmap/viewer.html?webmap=1aaa2fd7629c4927bbea3fa9f99eb2ed&amp;extent=-76.9211,38.6641,-73.6829,39.779</vt:lpwstr>
      </vt:variant>
      <vt:variant>
        <vt:lpwstr/>
      </vt:variant>
      <vt:variant>
        <vt:i4>6291564</vt:i4>
      </vt:variant>
      <vt:variant>
        <vt:i4>0</vt:i4>
      </vt:variant>
      <vt:variant>
        <vt:i4>0</vt:i4>
      </vt:variant>
      <vt:variant>
        <vt:i4>5</vt:i4>
      </vt:variant>
      <vt:variant>
        <vt:lpwstr>https://www.arcgis.com/home/webmap/viewer.html?webmap=1aaa2fd7629c4927bbea3fa9f99eb2ed&amp;extent=-76.9211,38.6641,-73.6829,39.779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Amin Jr.</dc:creator>
  <cp:keywords/>
  <dc:description/>
  <cp:lastModifiedBy>Rochelle Knapp</cp:lastModifiedBy>
  <cp:revision>2</cp:revision>
  <cp:lastPrinted>2023-03-30T15:42:00Z</cp:lastPrinted>
  <dcterms:created xsi:type="dcterms:W3CDTF">2023-05-17T18:47:00Z</dcterms:created>
  <dcterms:modified xsi:type="dcterms:W3CDTF">2023-05-17T18:47:00Z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0x010100A6BE29FC901CFD449F0F57A4A6BBBFBC</vt:lpwstr>
  </property>
  <property fmtid="{D5CDD505-2E9C-101B-9397-08002B2CF9AE}" pid="3" name="MediaServiceImageTags">
    <vt:lpwstr/>
  </property>
  <property fmtid="{D5CDD505-2E9C-101B-9397-08002B2CF9AE}" pid="4" name="Order">
    <vt:r8>5200</vt:r8>
  </property>
  <property fmtid="{D5CDD505-2E9C-101B-9397-08002B2CF9AE}" pid="5" name="xd_Signature">
    <vt:bool>false</vt:bool>
  </property>
  <property fmtid="{D5CDD505-2E9C-101B-9397-08002B2CF9AE}" pid="6" name="xd_ProgID">
    <vt:lpwstr/>
  </property>
  <property fmtid="{D5CDD505-2E9C-101B-9397-08002B2CF9AE}" pid="7" name="Status">
    <vt:lpwstr>DRAFT</vt:lpwstr>
  </property>
  <property fmtid="{D5CDD505-2E9C-101B-9397-08002B2CF9AE}" pid="8" name="_ColorHex">
    <vt:lpwstr/>
  </property>
  <property fmtid="{D5CDD505-2E9C-101B-9397-08002B2CF9AE}" pid="9" name="_Emoji">
    <vt:lpwstr/>
  </property>
  <property fmtid="{D5CDD505-2E9C-101B-9397-08002B2CF9AE}" pid="10" name="Draft/Published">
    <vt:lpwstr>Draft</vt:lpwstr>
  </property>
  <property fmtid="{D5CDD505-2E9C-101B-9397-08002B2CF9AE}" pid="11" name="ComplianceAssetId">
    <vt:lpwstr/>
  </property>
  <property fmtid="{D5CDD505-2E9C-101B-9397-08002B2CF9AE}" pid="12" name="TemplateUrl">
    <vt:lpwstr/>
  </property>
  <property fmtid="{D5CDD505-2E9C-101B-9397-08002B2CF9AE}" pid="13" name="Program">
    <vt:lpwstr>1;#Catalyst Fund|bccf30d7-0475-42d7-911b-1797a2172411</vt:lpwstr>
  </property>
  <property fmtid="{D5CDD505-2E9C-101B-9397-08002B2CF9AE}" pid="14" name="_ExtendedDescription">
    <vt:lpwstr/>
  </property>
  <property fmtid="{D5CDD505-2E9C-101B-9397-08002B2CF9AE}" pid="15" name="_ColorTag">
    <vt:lpwstr/>
  </property>
  <property fmtid="{D5CDD505-2E9C-101B-9397-08002B2CF9AE}" pid="16" name="TriggerFlowInfo">
    <vt:lpwstr/>
  </property>
</Properties>
</file>